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05E9" w14:textId="662418DE" w:rsidR="00DC69F1" w:rsidRDefault="00363050" w:rsidP="00363050">
      <w:pPr>
        <w:pStyle w:val="BodyText"/>
        <w:framePr w:w="10800" w:h="2142" w:hRule="exact" w:hSpace="187" w:wrap="auto" w:vAnchor="page" w:hAnchor="page" w:x="714" w:y="1085"/>
      </w:pPr>
      <w:r w:rsidRPr="00363050">
        <w:rPr>
          <w:b/>
          <w:i/>
          <w:caps/>
          <w:sz w:val="28"/>
          <w:szCs w:val="28"/>
        </w:rPr>
        <w:t>Optimal climate policy in the face of tipping points and asset stranding</w:t>
      </w:r>
      <w:r w:rsidR="00DC69F1">
        <w:t xml:space="preserve">       </w:t>
      </w:r>
      <w:r w:rsidR="00DC69F1">
        <w:tab/>
      </w:r>
      <w:r w:rsidR="00DC69F1">
        <w:tab/>
      </w:r>
      <w:r w:rsidR="00DC69F1">
        <w:tab/>
      </w:r>
      <w:r w:rsidR="00DC69F1">
        <w:tab/>
      </w:r>
      <w:r w:rsidR="00DC69F1">
        <w:tab/>
      </w:r>
      <w:r w:rsidR="00DC69F1">
        <w:tab/>
      </w:r>
      <w:r w:rsidR="00DC69F1">
        <w:tab/>
      </w:r>
      <w:r w:rsidR="00DC69F1">
        <w:tab/>
      </w:r>
      <w:r w:rsidR="00DC69F1">
        <w:tab/>
        <w:t xml:space="preserve">                                                 </w:t>
      </w:r>
      <w:r w:rsidR="00DC69F1">
        <w:tab/>
      </w:r>
    </w:p>
    <w:p w14:paraId="7F09E1E5" w14:textId="6A537F3A" w:rsidR="00DC69F1" w:rsidRPr="00D767DA" w:rsidRDefault="00DC69F1" w:rsidP="00363050">
      <w:pPr>
        <w:pStyle w:val="BodyText"/>
        <w:framePr w:w="10800" w:h="2142" w:hRule="exact" w:hSpace="187" w:wrap="auto" w:vAnchor="page" w:hAnchor="page" w:x="714" w:y="1085"/>
        <w:rPr>
          <w:i/>
        </w:rPr>
      </w:pPr>
    </w:p>
    <w:p w14:paraId="392C1450" w14:textId="188DB333" w:rsidR="00DC69F1" w:rsidRPr="00D767DA" w:rsidRDefault="00363050" w:rsidP="00DC69F1">
      <w:pPr>
        <w:pStyle w:val="BodyText"/>
        <w:framePr w:w="10800" w:h="2142" w:hRule="exact" w:hSpace="187" w:wrap="auto" w:vAnchor="page" w:hAnchor="page" w:x="714" w:y="1085"/>
        <w:jc w:val="right"/>
        <w:rPr>
          <w:sz w:val="20"/>
        </w:rPr>
      </w:pPr>
      <w:r>
        <w:rPr>
          <w:sz w:val="20"/>
        </w:rPr>
        <w:t xml:space="preserve">Frank Venmans, London School of Economics, +32476600158, </w:t>
      </w:r>
      <w:hyperlink r:id="rId7" w:history="1">
        <w:r w:rsidRPr="00FB3CAF">
          <w:rPr>
            <w:rStyle w:val="Hyperlink"/>
            <w:sz w:val="20"/>
          </w:rPr>
          <w:t>f.venmans1@lse.ac.uk</w:t>
        </w:r>
      </w:hyperlink>
      <w:r>
        <w:rPr>
          <w:sz w:val="20"/>
        </w:rPr>
        <w:t xml:space="preserve"> </w:t>
      </w:r>
    </w:p>
    <w:p w14:paraId="2ADA107F" w14:textId="5E8F1658" w:rsidR="00363050" w:rsidRPr="00363050" w:rsidRDefault="00363050" w:rsidP="00DC69F1">
      <w:pPr>
        <w:pStyle w:val="BodyText"/>
        <w:framePr w:w="10800" w:h="2142" w:hRule="exact" w:hSpace="187" w:wrap="auto" w:vAnchor="page" w:hAnchor="page" w:x="714" w:y="1085"/>
        <w:jc w:val="right"/>
        <w:rPr>
          <w:sz w:val="20"/>
          <w:lang w:val="it-IT"/>
        </w:rPr>
      </w:pPr>
      <w:r w:rsidRPr="00363050">
        <w:rPr>
          <w:sz w:val="20"/>
          <w:lang w:val="it-IT"/>
        </w:rPr>
        <w:t xml:space="preserve">Emanuele Campiglio, Bologna University, </w:t>
      </w:r>
      <w:hyperlink r:id="rId8" w:history="1">
        <w:r w:rsidRPr="00363050">
          <w:rPr>
            <w:rStyle w:val="Hyperlink"/>
            <w:sz w:val="20"/>
            <w:lang w:val="it-IT"/>
          </w:rPr>
          <w:t>emanuele.campiglio@unibo.it</w:t>
        </w:r>
      </w:hyperlink>
    </w:p>
    <w:p w14:paraId="6B14204B" w14:textId="235A4978" w:rsidR="00DC69F1" w:rsidRPr="00363050" w:rsidRDefault="00363050" w:rsidP="00DC69F1">
      <w:pPr>
        <w:pStyle w:val="BodyText"/>
        <w:framePr w:w="10800" w:h="2142" w:hRule="exact" w:hSpace="187" w:wrap="auto" w:vAnchor="page" w:hAnchor="page" w:x="714" w:y="1085"/>
        <w:jc w:val="right"/>
        <w:rPr>
          <w:sz w:val="20"/>
        </w:rPr>
      </w:pPr>
      <w:r>
        <w:rPr>
          <w:sz w:val="20"/>
        </w:rPr>
        <w:t xml:space="preserve">Simon Dietz, London School of Economics, </w:t>
      </w:r>
      <w:hyperlink r:id="rId9" w:history="1">
        <w:r w:rsidRPr="00FB3CAF">
          <w:rPr>
            <w:rStyle w:val="Hyperlink"/>
            <w:sz w:val="20"/>
          </w:rPr>
          <w:t>s.dietz@lse.ac.uk</w:t>
        </w:r>
      </w:hyperlink>
      <w:r>
        <w:rPr>
          <w:sz w:val="20"/>
        </w:rPr>
        <w:t xml:space="preserve"> </w:t>
      </w:r>
      <w:r w:rsidR="00DC69F1" w:rsidRPr="00363050">
        <w:rPr>
          <w:sz w:val="20"/>
        </w:rPr>
        <w:t xml:space="preserve">] </w:t>
      </w:r>
    </w:p>
    <w:p w14:paraId="330C62DE" w14:textId="77777777" w:rsidR="00FC73E0" w:rsidRDefault="00FC73E0" w:rsidP="00DC69F1">
      <w:pPr>
        <w:pStyle w:val="Heading2"/>
        <w:ind w:left="-810" w:firstLine="810"/>
        <w:rPr>
          <w:i w:val="0"/>
          <w:sz w:val="24"/>
          <w:szCs w:val="24"/>
        </w:rPr>
      </w:pPr>
    </w:p>
    <w:p w14:paraId="7D39AAFF"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03BC736" w14:textId="77777777" w:rsidR="00363050" w:rsidRPr="00363050" w:rsidRDefault="00363050" w:rsidP="00363050">
      <w:pPr>
        <w:jc w:val="both"/>
        <w:rPr>
          <w:lang w:eastAsia="en-BE"/>
        </w:rPr>
      </w:pPr>
      <w:r w:rsidRPr="00363050">
        <w:rPr>
          <w:lang w:eastAsia="en-BE"/>
        </w:rPr>
        <w:t>The accumulation of greenhouse gases in the atmosphere is putting at risk the stability of the climate system. There is already solid empirical evidence that climate fluctuations reduce productivity, damage capital and thereby slow economic growth. There is also significant concern about non-linearities and tipping points in the climate system that may be encountered in the not-too-distant future. For these reasons and others, the international community has agreed to limit the increase in global temperatures by reducing greenhouse gas emissions to net zero over a period of just a few decades. Reducing emissions in this way will require a drastic reduction in the production and consumption of fossil fuels: a transition to a low-carbon economy.</w:t>
      </w:r>
    </w:p>
    <w:p w14:paraId="605626BA" w14:textId="77777777" w:rsidR="00363050" w:rsidRPr="00363050" w:rsidRDefault="00363050" w:rsidP="00363050">
      <w:pPr>
        <w:jc w:val="both"/>
        <w:rPr>
          <w:lang w:eastAsia="en-BE"/>
        </w:rPr>
      </w:pPr>
      <w:r w:rsidRPr="00363050">
        <w:rPr>
          <w:lang w:eastAsia="en-BE"/>
        </w:rPr>
        <w:t xml:space="preserve">Two main obstacles lie in the way of decarbonisation. First, modern production systems are heavily dependent on fossil fuels as intermediate inputs. Fossil fuels are still the main source of energy for electricity generation globally, they are required in the manufacturing of steel, cement, chemicals and other goods, and </w:t>
      </w:r>
      <w:proofErr w:type="spellStart"/>
      <w:r w:rsidRPr="00363050">
        <w:rPr>
          <w:lang w:eastAsia="en-BE"/>
        </w:rPr>
        <w:t>they</w:t>
      </w:r>
      <w:proofErr w:type="spellEnd"/>
      <w:r w:rsidRPr="00363050">
        <w:rPr>
          <w:lang w:eastAsia="en-BE"/>
        </w:rPr>
        <w:t xml:space="preserve"> power international transport. While in certain sectors low-carbon technologies are available and relatively attractive (</w:t>
      </w:r>
      <w:proofErr w:type="spellStart"/>
      <w:r w:rsidRPr="00363050">
        <w:rPr>
          <w:lang w:eastAsia="en-BE"/>
        </w:rPr>
        <w:t>e.g.renewable</w:t>
      </w:r>
      <w:proofErr w:type="spellEnd"/>
      <w:r w:rsidRPr="00363050">
        <w:rPr>
          <w:lang w:eastAsia="en-BE"/>
        </w:rPr>
        <w:t xml:space="preserve"> electricity), in others low-carbon alternatives are still far from being competitive with the incumbent technologies e.g.in heavy-duty road transport, shipping and aviation, and in cement, chemicals and steel manufacturing. Hence, further innovation is needed to offer viable low-carbon technologies to firms, which takes time.</w:t>
      </w:r>
    </w:p>
    <w:p w14:paraId="521B3BD9" w14:textId="37FAC436" w:rsidR="00DC69F1" w:rsidRPr="00363050" w:rsidRDefault="00363050" w:rsidP="00363050">
      <w:pPr>
        <w:jc w:val="both"/>
        <w:rPr>
          <w:lang w:eastAsia="en-BE"/>
        </w:rPr>
      </w:pPr>
      <w:r w:rsidRPr="00363050">
        <w:rPr>
          <w:lang w:eastAsia="en-BE"/>
        </w:rPr>
        <w:t xml:space="preserve">Second, much of the existing stock of capital and infrastructure has been designed to work in tandem with the use of fossil fuels (e.g. coal and gas power plants and accompanying electricity distribution networks, steel mills and road networks). These are typically long-lived physical assets, financed with large initial investments under the expectation of a long and profitable asset life. Once installed, it would be costly, or sometimes impossible, to convert high-carbon stocks to other low-carbon uses. This creates a strong incumbency bias against a rapid low-carbon transition, as: </w:t>
      </w:r>
      <w:proofErr w:type="spellStart"/>
      <w:r w:rsidRPr="00363050">
        <w:rPr>
          <w:lang w:eastAsia="en-BE"/>
        </w:rPr>
        <w:t>i</w:t>
      </w:r>
      <w:proofErr w:type="spellEnd"/>
      <w:r w:rsidRPr="00363050">
        <w:rPr>
          <w:lang w:eastAsia="en-BE"/>
        </w:rPr>
        <w:t>) firms do not want to suffer a negative revaluation of their assets, or a reduction in capacity utilisation; ii) investors holding financial assets issued by high-carbon firms want to avoid a drop in their market valuation; and iii) governments aim to avoid large-scale investments to decarbonise public infrastructure faster than its natural replacement cycle.</w:t>
      </w:r>
    </w:p>
    <w:p w14:paraId="79D3D948" w14:textId="77777777" w:rsidR="00DC69F1" w:rsidRPr="00D767DA" w:rsidRDefault="00DC69F1">
      <w:pPr>
        <w:pStyle w:val="Heading2"/>
        <w:rPr>
          <w:i w:val="0"/>
          <w:sz w:val="24"/>
          <w:szCs w:val="24"/>
        </w:rPr>
      </w:pPr>
      <w:r w:rsidRPr="00D767DA">
        <w:rPr>
          <w:i w:val="0"/>
          <w:sz w:val="24"/>
          <w:szCs w:val="24"/>
        </w:rPr>
        <w:t>Methods</w:t>
      </w:r>
    </w:p>
    <w:p w14:paraId="6FEF220C" w14:textId="144355ED" w:rsidR="00DC69F1" w:rsidRPr="00363050" w:rsidRDefault="00363050" w:rsidP="00363050">
      <w:pPr>
        <w:jc w:val="both"/>
        <w:rPr>
          <w:lang w:val="en-US" w:eastAsia="en-BE"/>
        </w:rPr>
      </w:pPr>
      <w:r w:rsidRPr="00363050">
        <w:rPr>
          <w:lang w:val="en-US" w:eastAsia="en-BE"/>
        </w:rPr>
        <w:t xml:space="preserve">This paper investigates how to strike a balance between avoiding dangerous climate change on the one hand and stranding high-carbon assets on the other hand. To do so, we develop an integrated assessment model (IAM) that simulates socially optimal carbon emissions and corresponding investments in two distinct capital stocks: green and dirty (in other words low- and high-carbon). The model has three distinctive characteristics. First, we introduce rigidities – adjustment costs – associated with the accumulation of either type of capital, with the conversion of high-carbon capital into low-carbon capital, and with the speed of emission abatement. Capital conversion plays a particularly important role. Whenever optimal investment in high-carbon capital is negative, high-carbon assets are stranded and firms spend money converting these assets into low-carbon capital. This incurs resource costs to the firms concerned and, if undertaken at high speed, it incurs wider economic costs. Second, optimal capital investment must be made under multiple climate and economic uncertainties, each of which is captured by a stochastic process. The social planner anticipates these uncertainties and responds to them by making corrections to the optimal emissions/investment path. That is, we solve the optimal path using dynamic programming, and our model belongs to the emerging class of `recursive IAMs'. In doing so, we employ Epstein-Zin-Weil preferences, which disentangle risk aversion from intertemporal consumption substitution, consistent with empirical data on asset returns. Third, we carefully calibrate the costs of emissions abatement in our model on data from a large number energy systems models contained in the IPCC database. We consider a number of different scenarios and perform sensitivity analysis on parameter values. </w:t>
      </w:r>
    </w:p>
    <w:p w14:paraId="43FA0F42" w14:textId="77777777" w:rsidR="00DC69F1" w:rsidRPr="00D767DA" w:rsidRDefault="00DC69F1" w:rsidP="00DC69F1">
      <w:pPr>
        <w:pStyle w:val="Heading2"/>
        <w:rPr>
          <w:i w:val="0"/>
          <w:sz w:val="24"/>
          <w:szCs w:val="24"/>
        </w:rPr>
      </w:pPr>
      <w:r w:rsidRPr="00D767DA">
        <w:rPr>
          <w:i w:val="0"/>
          <w:sz w:val="24"/>
          <w:szCs w:val="24"/>
        </w:rPr>
        <w:lastRenderedPageBreak/>
        <w:t>Results</w:t>
      </w:r>
    </w:p>
    <w:p w14:paraId="4574CA36" w14:textId="77777777" w:rsidR="00363050" w:rsidRPr="00363050" w:rsidRDefault="00363050" w:rsidP="00363050">
      <w:pPr>
        <w:jc w:val="both"/>
        <w:rPr>
          <w:lang w:val="en-US" w:eastAsia="en-BE"/>
        </w:rPr>
      </w:pPr>
      <w:r w:rsidRPr="00363050">
        <w:rPr>
          <w:lang w:eastAsia="en-BE"/>
        </w:rPr>
        <w:t xml:space="preserve">We find that </w:t>
      </w:r>
      <w:r w:rsidRPr="00363050">
        <w:rPr>
          <w:lang w:val="en-US" w:eastAsia="en-BE"/>
        </w:rPr>
        <w:t>introducing inertia in abatement has a large effect on the optimal emission scenario. The social cost of carbon is 15% higher compared to a model where stranding costs are neglected. For the optimal path from today onwards, we find that it is optimal to repurpose or strand 400 $</w:t>
      </w:r>
      <w:proofErr w:type="spellStart"/>
      <w:r w:rsidRPr="00363050">
        <w:rPr>
          <w:lang w:val="en-US" w:eastAsia="en-BE"/>
        </w:rPr>
        <w:t>Billion</w:t>
      </w:r>
      <w:proofErr w:type="spellEnd"/>
      <w:r w:rsidRPr="00363050">
        <w:rPr>
          <w:lang w:val="en-US" w:eastAsia="en-BE"/>
        </w:rPr>
        <w:t xml:space="preserve"> of dirty assets per year (1.5% of total investment). </w:t>
      </w:r>
    </w:p>
    <w:p w14:paraId="2C7E4B4A" w14:textId="77777777" w:rsidR="00363050" w:rsidRPr="00363050" w:rsidRDefault="00363050" w:rsidP="00363050">
      <w:pPr>
        <w:jc w:val="both"/>
        <w:rPr>
          <w:lang w:eastAsia="en-BE"/>
        </w:rPr>
      </w:pPr>
      <w:r w:rsidRPr="00363050">
        <w:rPr>
          <w:lang w:eastAsia="en-BE"/>
        </w:rPr>
        <w:t xml:space="preserve">Delaying the introduction of the globally optimal carbon tax by a decade, which we can think of as an approximation of continued difficulties in negotiating a sufficiently strong set of national climate commitments and implementing them, </w:t>
      </w:r>
      <w:r w:rsidRPr="00363050">
        <w:rPr>
          <w:lang w:val="en-US" w:eastAsia="en-BE"/>
        </w:rPr>
        <w:t>more than doubles the amount of</w:t>
      </w:r>
      <w:r w:rsidRPr="00363050">
        <w:rPr>
          <w:lang w:eastAsia="en-BE"/>
        </w:rPr>
        <w:t xml:space="preserve"> stranded assets. Delaying climate action by 2 decades leads to a decrease in welfare of 0.7%, a cost of $108.5 trillion dollar at current prices. </w:t>
      </w:r>
    </w:p>
    <w:p w14:paraId="019A7FF2" w14:textId="21F15EA8" w:rsidR="00DC69F1" w:rsidRPr="00363050" w:rsidRDefault="00363050" w:rsidP="00363050">
      <w:pPr>
        <w:jc w:val="both"/>
        <w:rPr>
          <w:lang w:val="en-US" w:eastAsia="en-BE"/>
        </w:rPr>
      </w:pPr>
      <w:r w:rsidRPr="00363050">
        <w:rPr>
          <w:lang w:eastAsia="en-BE"/>
        </w:rPr>
        <w:t>We could seek to avoid stranding assets. Instead of imposing a Pigouvian tax on CO2 emissions, governments could institute a combination of taxes on dirty capital investment and subsidies on clean capital investment. We quantify the welfare cost of this second-best policy and we find that welfare is reduced by $</w:t>
      </w:r>
      <w:r w:rsidRPr="00363050">
        <w:rPr>
          <w:lang w:val="en-US" w:eastAsia="en-BE"/>
        </w:rPr>
        <w:t>10</w:t>
      </w:r>
      <w:r w:rsidRPr="00363050">
        <w:rPr>
          <w:lang w:eastAsia="en-BE"/>
        </w:rPr>
        <w:t xml:space="preserve"> Trillion at current prices</w:t>
      </w:r>
      <w:r w:rsidRPr="00363050">
        <w:rPr>
          <w:lang w:val="en-US" w:eastAsia="en-BE"/>
        </w:rPr>
        <w:t>.</w:t>
      </w:r>
    </w:p>
    <w:p w14:paraId="1F2B0D81" w14:textId="77777777" w:rsidR="00DC69F1" w:rsidRPr="00D767DA" w:rsidRDefault="00DC69F1">
      <w:pPr>
        <w:pStyle w:val="Heading2"/>
        <w:jc w:val="both"/>
        <w:rPr>
          <w:i w:val="0"/>
          <w:sz w:val="24"/>
          <w:szCs w:val="24"/>
        </w:rPr>
      </w:pPr>
      <w:r w:rsidRPr="00D767DA">
        <w:rPr>
          <w:i w:val="0"/>
          <w:sz w:val="24"/>
          <w:szCs w:val="24"/>
        </w:rPr>
        <w:t>Conclusions</w:t>
      </w:r>
    </w:p>
    <w:p w14:paraId="2E74FFB3" w14:textId="203F8E5C" w:rsidR="00DC69F1" w:rsidRPr="00363050" w:rsidRDefault="00363050" w:rsidP="00363050">
      <w:pPr>
        <w:jc w:val="both"/>
        <w:rPr>
          <w:lang w:eastAsia="en-BE"/>
        </w:rPr>
      </w:pPr>
      <w:r>
        <w:rPr>
          <w:lang w:eastAsia="en-BE"/>
        </w:rPr>
        <w:t>We show that</w:t>
      </w:r>
      <w:r w:rsidRPr="00363050">
        <w:rPr>
          <w:lang w:eastAsia="en-BE"/>
        </w:rPr>
        <w:t xml:space="preserve"> taking the inertia of fossil fuel capital into account is important in designing optimal policy. Along with avoiding stranded assets, we should also put ‘smart’ stranding and repurposing of assets on the policy agenda.</w:t>
      </w:r>
      <w:r>
        <w:rPr>
          <w:lang w:eastAsia="en-BE"/>
        </w:rPr>
        <w:t xml:space="preserve"> The uncertainties related to future climate damages, future policies and future abatement costs makes the case for early abatement stronger.</w:t>
      </w:r>
    </w:p>
    <w:p w14:paraId="7369F547" w14:textId="77777777" w:rsidR="00DC69F1" w:rsidRDefault="00DC69F1" w:rsidP="00DC69F1">
      <w:pPr>
        <w:pStyle w:val="BodyText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20DC" w14:textId="77777777" w:rsidR="00F52A01" w:rsidRDefault="00F52A01">
      <w:r>
        <w:separator/>
      </w:r>
    </w:p>
  </w:endnote>
  <w:endnote w:type="continuationSeparator" w:id="0">
    <w:p w14:paraId="5B7B7EA6" w14:textId="77777777" w:rsidR="00F52A01" w:rsidRDefault="00F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F48A" w14:textId="77777777" w:rsidR="00F52A01" w:rsidRDefault="00F52A01">
      <w:r>
        <w:separator/>
      </w:r>
    </w:p>
  </w:footnote>
  <w:footnote w:type="continuationSeparator" w:id="0">
    <w:p w14:paraId="02B5DBFA" w14:textId="77777777" w:rsidR="00F52A01" w:rsidRDefault="00F5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CA6D"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640E0A0">
      <w:start w:val="1"/>
      <w:numFmt w:val="bullet"/>
      <w:lvlText w:val=""/>
      <w:lvlJc w:val="left"/>
      <w:pPr>
        <w:tabs>
          <w:tab w:val="num" w:pos="720"/>
        </w:tabs>
        <w:ind w:left="720" w:hanging="360"/>
      </w:pPr>
      <w:rPr>
        <w:rFonts w:ascii="Symbol" w:hAnsi="Symbol" w:hint="default"/>
      </w:rPr>
    </w:lvl>
    <w:lvl w:ilvl="1" w:tplc="F8CC3C24">
      <w:start w:val="1"/>
      <w:numFmt w:val="bullet"/>
      <w:lvlText w:val="o"/>
      <w:lvlJc w:val="left"/>
      <w:pPr>
        <w:tabs>
          <w:tab w:val="num" w:pos="1440"/>
        </w:tabs>
        <w:ind w:left="1440" w:hanging="360"/>
      </w:pPr>
      <w:rPr>
        <w:rFonts w:ascii="Courier New" w:hAnsi="Courier New" w:hint="default"/>
      </w:rPr>
    </w:lvl>
    <w:lvl w:ilvl="2" w:tplc="C5004AB8" w:tentative="1">
      <w:start w:val="1"/>
      <w:numFmt w:val="bullet"/>
      <w:lvlText w:val=""/>
      <w:lvlJc w:val="left"/>
      <w:pPr>
        <w:tabs>
          <w:tab w:val="num" w:pos="2160"/>
        </w:tabs>
        <w:ind w:left="2160" w:hanging="360"/>
      </w:pPr>
      <w:rPr>
        <w:rFonts w:ascii="Wingdings" w:hAnsi="Wingdings" w:hint="default"/>
      </w:rPr>
    </w:lvl>
    <w:lvl w:ilvl="3" w:tplc="DEAADAAA" w:tentative="1">
      <w:start w:val="1"/>
      <w:numFmt w:val="bullet"/>
      <w:lvlText w:val=""/>
      <w:lvlJc w:val="left"/>
      <w:pPr>
        <w:tabs>
          <w:tab w:val="num" w:pos="2880"/>
        </w:tabs>
        <w:ind w:left="2880" w:hanging="360"/>
      </w:pPr>
      <w:rPr>
        <w:rFonts w:ascii="Symbol" w:hAnsi="Symbol" w:hint="default"/>
      </w:rPr>
    </w:lvl>
    <w:lvl w:ilvl="4" w:tplc="6AE43FD2" w:tentative="1">
      <w:start w:val="1"/>
      <w:numFmt w:val="bullet"/>
      <w:lvlText w:val="o"/>
      <w:lvlJc w:val="left"/>
      <w:pPr>
        <w:tabs>
          <w:tab w:val="num" w:pos="3600"/>
        </w:tabs>
        <w:ind w:left="3600" w:hanging="360"/>
      </w:pPr>
      <w:rPr>
        <w:rFonts w:ascii="Courier New" w:hAnsi="Courier New" w:hint="default"/>
      </w:rPr>
    </w:lvl>
    <w:lvl w:ilvl="5" w:tplc="BCC8CB7C" w:tentative="1">
      <w:start w:val="1"/>
      <w:numFmt w:val="bullet"/>
      <w:lvlText w:val=""/>
      <w:lvlJc w:val="left"/>
      <w:pPr>
        <w:tabs>
          <w:tab w:val="num" w:pos="4320"/>
        </w:tabs>
        <w:ind w:left="4320" w:hanging="360"/>
      </w:pPr>
      <w:rPr>
        <w:rFonts w:ascii="Wingdings" w:hAnsi="Wingdings" w:hint="default"/>
      </w:rPr>
    </w:lvl>
    <w:lvl w:ilvl="6" w:tplc="0FEE5E96" w:tentative="1">
      <w:start w:val="1"/>
      <w:numFmt w:val="bullet"/>
      <w:lvlText w:val=""/>
      <w:lvlJc w:val="left"/>
      <w:pPr>
        <w:tabs>
          <w:tab w:val="num" w:pos="5040"/>
        </w:tabs>
        <w:ind w:left="5040" w:hanging="360"/>
      </w:pPr>
      <w:rPr>
        <w:rFonts w:ascii="Symbol" w:hAnsi="Symbol" w:hint="default"/>
      </w:rPr>
    </w:lvl>
    <w:lvl w:ilvl="7" w:tplc="3A042E08" w:tentative="1">
      <w:start w:val="1"/>
      <w:numFmt w:val="bullet"/>
      <w:lvlText w:val="o"/>
      <w:lvlJc w:val="left"/>
      <w:pPr>
        <w:tabs>
          <w:tab w:val="num" w:pos="5760"/>
        </w:tabs>
        <w:ind w:left="5760" w:hanging="360"/>
      </w:pPr>
      <w:rPr>
        <w:rFonts w:ascii="Courier New" w:hAnsi="Courier New" w:hint="default"/>
      </w:rPr>
    </w:lvl>
    <w:lvl w:ilvl="8" w:tplc="45729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A60EA12">
      <w:start w:val="1"/>
      <w:numFmt w:val="lowerRoman"/>
      <w:lvlText w:val="%1.)"/>
      <w:lvlJc w:val="left"/>
      <w:pPr>
        <w:tabs>
          <w:tab w:val="num" w:pos="540"/>
        </w:tabs>
        <w:ind w:left="255" w:hanging="435"/>
      </w:pPr>
      <w:rPr>
        <w:rFonts w:hint="default"/>
      </w:rPr>
    </w:lvl>
    <w:lvl w:ilvl="1" w:tplc="629A45F0" w:tentative="1">
      <w:start w:val="1"/>
      <w:numFmt w:val="lowerLetter"/>
      <w:lvlText w:val="%2."/>
      <w:lvlJc w:val="left"/>
      <w:pPr>
        <w:tabs>
          <w:tab w:val="num" w:pos="1260"/>
        </w:tabs>
        <w:ind w:left="1260" w:hanging="360"/>
      </w:pPr>
    </w:lvl>
    <w:lvl w:ilvl="2" w:tplc="81A8A9B0" w:tentative="1">
      <w:start w:val="1"/>
      <w:numFmt w:val="lowerRoman"/>
      <w:lvlText w:val="%3."/>
      <w:lvlJc w:val="right"/>
      <w:pPr>
        <w:tabs>
          <w:tab w:val="num" w:pos="1980"/>
        </w:tabs>
        <w:ind w:left="1980" w:hanging="180"/>
      </w:pPr>
    </w:lvl>
    <w:lvl w:ilvl="3" w:tplc="7638ABC6" w:tentative="1">
      <w:start w:val="1"/>
      <w:numFmt w:val="decimal"/>
      <w:lvlText w:val="%4."/>
      <w:lvlJc w:val="left"/>
      <w:pPr>
        <w:tabs>
          <w:tab w:val="num" w:pos="2700"/>
        </w:tabs>
        <w:ind w:left="2700" w:hanging="360"/>
      </w:pPr>
    </w:lvl>
    <w:lvl w:ilvl="4" w:tplc="52BC51A8" w:tentative="1">
      <w:start w:val="1"/>
      <w:numFmt w:val="lowerLetter"/>
      <w:lvlText w:val="%5."/>
      <w:lvlJc w:val="left"/>
      <w:pPr>
        <w:tabs>
          <w:tab w:val="num" w:pos="3420"/>
        </w:tabs>
        <w:ind w:left="3420" w:hanging="360"/>
      </w:pPr>
    </w:lvl>
    <w:lvl w:ilvl="5" w:tplc="F1EEFA02" w:tentative="1">
      <w:start w:val="1"/>
      <w:numFmt w:val="lowerRoman"/>
      <w:lvlText w:val="%6."/>
      <w:lvlJc w:val="right"/>
      <w:pPr>
        <w:tabs>
          <w:tab w:val="num" w:pos="4140"/>
        </w:tabs>
        <w:ind w:left="4140" w:hanging="180"/>
      </w:pPr>
    </w:lvl>
    <w:lvl w:ilvl="6" w:tplc="D5246FEE" w:tentative="1">
      <w:start w:val="1"/>
      <w:numFmt w:val="decimal"/>
      <w:lvlText w:val="%7."/>
      <w:lvlJc w:val="left"/>
      <w:pPr>
        <w:tabs>
          <w:tab w:val="num" w:pos="4860"/>
        </w:tabs>
        <w:ind w:left="4860" w:hanging="360"/>
      </w:pPr>
    </w:lvl>
    <w:lvl w:ilvl="7" w:tplc="6E08A7F4" w:tentative="1">
      <w:start w:val="1"/>
      <w:numFmt w:val="lowerLetter"/>
      <w:lvlText w:val="%8."/>
      <w:lvlJc w:val="left"/>
      <w:pPr>
        <w:tabs>
          <w:tab w:val="num" w:pos="5580"/>
        </w:tabs>
        <w:ind w:left="5580" w:hanging="360"/>
      </w:pPr>
    </w:lvl>
    <w:lvl w:ilvl="8" w:tplc="D17898C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61C249A">
      <w:start w:val="1"/>
      <w:numFmt w:val="bullet"/>
      <w:lvlText w:val=""/>
      <w:lvlJc w:val="left"/>
      <w:pPr>
        <w:tabs>
          <w:tab w:val="num" w:pos="720"/>
        </w:tabs>
        <w:ind w:left="720" w:hanging="360"/>
      </w:pPr>
      <w:rPr>
        <w:rFonts w:ascii="Symbol" w:hAnsi="Symbol" w:hint="default"/>
      </w:rPr>
    </w:lvl>
    <w:lvl w:ilvl="1" w:tplc="90569B66" w:tentative="1">
      <w:start w:val="1"/>
      <w:numFmt w:val="bullet"/>
      <w:lvlText w:val="o"/>
      <w:lvlJc w:val="left"/>
      <w:pPr>
        <w:tabs>
          <w:tab w:val="num" w:pos="1440"/>
        </w:tabs>
        <w:ind w:left="1440" w:hanging="360"/>
      </w:pPr>
      <w:rPr>
        <w:rFonts w:ascii="Courier New" w:hAnsi="Courier New" w:hint="default"/>
      </w:rPr>
    </w:lvl>
    <w:lvl w:ilvl="2" w:tplc="11AAFAF2" w:tentative="1">
      <w:start w:val="1"/>
      <w:numFmt w:val="bullet"/>
      <w:lvlText w:val=""/>
      <w:lvlJc w:val="left"/>
      <w:pPr>
        <w:tabs>
          <w:tab w:val="num" w:pos="2160"/>
        </w:tabs>
        <w:ind w:left="2160" w:hanging="360"/>
      </w:pPr>
      <w:rPr>
        <w:rFonts w:ascii="Wingdings" w:hAnsi="Wingdings" w:hint="default"/>
      </w:rPr>
    </w:lvl>
    <w:lvl w:ilvl="3" w:tplc="979EECD8" w:tentative="1">
      <w:start w:val="1"/>
      <w:numFmt w:val="bullet"/>
      <w:lvlText w:val=""/>
      <w:lvlJc w:val="left"/>
      <w:pPr>
        <w:tabs>
          <w:tab w:val="num" w:pos="2880"/>
        </w:tabs>
        <w:ind w:left="2880" w:hanging="360"/>
      </w:pPr>
      <w:rPr>
        <w:rFonts w:ascii="Symbol" w:hAnsi="Symbol" w:hint="default"/>
      </w:rPr>
    </w:lvl>
    <w:lvl w:ilvl="4" w:tplc="AFA252B4" w:tentative="1">
      <w:start w:val="1"/>
      <w:numFmt w:val="bullet"/>
      <w:lvlText w:val="o"/>
      <w:lvlJc w:val="left"/>
      <w:pPr>
        <w:tabs>
          <w:tab w:val="num" w:pos="3600"/>
        </w:tabs>
        <w:ind w:left="3600" w:hanging="360"/>
      </w:pPr>
      <w:rPr>
        <w:rFonts w:ascii="Courier New" w:hAnsi="Courier New" w:hint="default"/>
      </w:rPr>
    </w:lvl>
    <w:lvl w:ilvl="5" w:tplc="38D828B2" w:tentative="1">
      <w:start w:val="1"/>
      <w:numFmt w:val="bullet"/>
      <w:lvlText w:val=""/>
      <w:lvlJc w:val="left"/>
      <w:pPr>
        <w:tabs>
          <w:tab w:val="num" w:pos="4320"/>
        </w:tabs>
        <w:ind w:left="4320" w:hanging="360"/>
      </w:pPr>
      <w:rPr>
        <w:rFonts w:ascii="Wingdings" w:hAnsi="Wingdings" w:hint="default"/>
      </w:rPr>
    </w:lvl>
    <w:lvl w:ilvl="6" w:tplc="80F49B6A" w:tentative="1">
      <w:start w:val="1"/>
      <w:numFmt w:val="bullet"/>
      <w:lvlText w:val=""/>
      <w:lvlJc w:val="left"/>
      <w:pPr>
        <w:tabs>
          <w:tab w:val="num" w:pos="5040"/>
        </w:tabs>
        <w:ind w:left="5040" w:hanging="360"/>
      </w:pPr>
      <w:rPr>
        <w:rFonts w:ascii="Symbol" w:hAnsi="Symbol" w:hint="default"/>
      </w:rPr>
    </w:lvl>
    <w:lvl w:ilvl="7" w:tplc="A1A24464" w:tentative="1">
      <w:start w:val="1"/>
      <w:numFmt w:val="bullet"/>
      <w:lvlText w:val="o"/>
      <w:lvlJc w:val="left"/>
      <w:pPr>
        <w:tabs>
          <w:tab w:val="num" w:pos="5760"/>
        </w:tabs>
        <w:ind w:left="5760" w:hanging="360"/>
      </w:pPr>
      <w:rPr>
        <w:rFonts w:ascii="Courier New" w:hAnsi="Courier New" w:hint="default"/>
      </w:rPr>
    </w:lvl>
    <w:lvl w:ilvl="8" w:tplc="1428C9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2EAAC28">
      <w:start w:val="1"/>
      <w:numFmt w:val="lowerRoman"/>
      <w:lvlText w:val="%1.)"/>
      <w:lvlJc w:val="left"/>
      <w:pPr>
        <w:tabs>
          <w:tab w:val="num" w:pos="720"/>
        </w:tabs>
        <w:ind w:left="435" w:hanging="435"/>
      </w:pPr>
      <w:rPr>
        <w:rFonts w:hint="default"/>
      </w:rPr>
    </w:lvl>
    <w:lvl w:ilvl="1" w:tplc="005E7920">
      <w:start w:val="8"/>
      <w:numFmt w:val="decimal"/>
      <w:lvlText w:val="%2."/>
      <w:lvlJc w:val="left"/>
      <w:pPr>
        <w:tabs>
          <w:tab w:val="num" w:pos="1080"/>
        </w:tabs>
        <w:ind w:left="1080" w:hanging="360"/>
      </w:pPr>
      <w:rPr>
        <w:rFonts w:hint="default"/>
      </w:rPr>
    </w:lvl>
    <w:lvl w:ilvl="2" w:tplc="2DF80624" w:tentative="1">
      <w:start w:val="1"/>
      <w:numFmt w:val="lowerRoman"/>
      <w:lvlText w:val="%3."/>
      <w:lvlJc w:val="right"/>
      <w:pPr>
        <w:tabs>
          <w:tab w:val="num" w:pos="1800"/>
        </w:tabs>
        <w:ind w:left="1800" w:hanging="180"/>
      </w:pPr>
    </w:lvl>
    <w:lvl w:ilvl="3" w:tplc="06926420" w:tentative="1">
      <w:start w:val="1"/>
      <w:numFmt w:val="decimal"/>
      <w:lvlText w:val="%4."/>
      <w:lvlJc w:val="left"/>
      <w:pPr>
        <w:tabs>
          <w:tab w:val="num" w:pos="2520"/>
        </w:tabs>
        <w:ind w:left="2520" w:hanging="360"/>
      </w:pPr>
    </w:lvl>
    <w:lvl w:ilvl="4" w:tplc="AF725C18" w:tentative="1">
      <w:start w:val="1"/>
      <w:numFmt w:val="lowerLetter"/>
      <w:lvlText w:val="%5."/>
      <w:lvlJc w:val="left"/>
      <w:pPr>
        <w:tabs>
          <w:tab w:val="num" w:pos="3240"/>
        </w:tabs>
        <w:ind w:left="3240" w:hanging="360"/>
      </w:pPr>
    </w:lvl>
    <w:lvl w:ilvl="5" w:tplc="768068B2" w:tentative="1">
      <w:start w:val="1"/>
      <w:numFmt w:val="lowerRoman"/>
      <w:lvlText w:val="%6."/>
      <w:lvlJc w:val="right"/>
      <w:pPr>
        <w:tabs>
          <w:tab w:val="num" w:pos="3960"/>
        </w:tabs>
        <w:ind w:left="3960" w:hanging="180"/>
      </w:pPr>
    </w:lvl>
    <w:lvl w:ilvl="6" w:tplc="EE167FE4" w:tentative="1">
      <w:start w:val="1"/>
      <w:numFmt w:val="decimal"/>
      <w:lvlText w:val="%7."/>
      <w:lvlJc w:val="left"/>
      <w:pPr>
        <w:tabs>
          <w:tab w:val="num" w:pos="4680"/>
        </w:tabs>
        <w:ind w:left="4680" w:hanging="360"/>
      </w:pPr>
    </w:lvl>
    <w:lvl w:ilvl="7" w:tplc="EFD0992E" w:tentative="1">
      <w:start w:val="1"/>
      <w:numFmt w:val="lowerLetter"/>
      <w:lvlText w:val="%8."/>
      <w:lvlJc w:val="left"/>
      <w:pPr>
        <w:tabs>
          <w:tab w:val="num" w:pos="5400"/>
        </w:tabs>
        <w:ind w:left="5400" w:hanging="360"/>
      </w:pPr>
    </w:lvl>
    <w:lvl w:ilvl="8" w:tplc="293400F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BD85D68">
      <w:start w:val="1"/>
      <w:numFmt w:val="lowerLetter"/>
      <w:lvlText w:val="%1)"/>
      <w:lvlJc w:val="left"/>
      <w:pPr>
        <w:tabs>
          <w:tab w:val="num" w:pos="720"/>
        </w:tabs>
        <w:ind w:left="720" w:hanging="360"/>
      </w:pPr>
    </w:lvl>
    <w:lvl w:ilvl="1" w:tplc="E8B0441E" w:tentative="1">
      <w:start w:val="1"/>
      <w:numFmt w:val="lowerLetter"/>
      <w:lvlText w:val="%2."/>
      <w:lvlJc w:val="left"/>
      <w:pPr>
        <w:tabs>
          <w:tab w:val="num" w:pos="1440"/>
        </w:tabs>
        <w:ind w:left="1440" w:hanging="360"/>
      </w:pPr>
    </w:lvl>
    <w:lvl w:ilvl="2" w:tplc="9DEA8EDC" w:tentative="1">
      <w:start w:val="1"/>
      <w:numFmt w:val="lowerRoman"/>
      <w:lvlText w:val="%3."/>
      <w:lvlJc w:val="right"/>
      <w:pPr>
        <w:tabs>
          <w:tab w:val="num" w:pos="2160"/>
        </w:tabs>
        <w:ind w:left="2160" w:hanging="180"/>
      </w:pPr>
    </w:lvl>
    <w:lvl w:ilvl="3" w:tplc="003EA248" w:tentative="1">
      <w:start w:val="1"/>
      <w:numFmt w:val="decimal"/>
      <w:lvlText w:val="%4."/>
      <w:lvlJc w:val="left"/>
      <w:pPr>
        <w:tabs>
          <w:tab w:val="num" w:pos="2880"/>
        </w:tabs>
        <w:ind w:left="2880" w:hanging="360"/>
      </w:pPr>
    </w:lvl>
    <w:lvl w:ilvl="4" w:tplc="446A0710" w:tentative="1">
      <w:start w:val="1"/>
      <w:numFmt w:val="lowerLetter"/>
      <w:lvlText w:val="%5."/>
      <w:lvlJc w:val="left"/>
      <w:pPr>
        <w:tabs>
          <w:tab w:val="num" w:pos="3600"/>
        </w:tabs>
        <w:ind w:left="3600" w:hanging="360"/>
      </w:pPr>
    </w:lvl>
    <w:lvl w:ilvl="5" w:tplc="62BA0F36" w:tentative="1">
      <w:start w:val="1"/>
      <w:numFmt w:val="lowerRoman"/>
      <w:lvlText w:val="%6."/>
      <w:lvlJc w:val="right"/>
      <w:pPr>
        <w:tabs>
          <w:tab w:val="num" w:pos="4320"/>
        </w:tabs>
        <w:ind w:left="4320" w:hanging="180"/>
      </w:pPr>
    </w:lvl>
    <w:lvl w:ilvl="6" w:tplc="D36455CA" w:tentative="1">
      <w:start w:val="1"/>
      <w:numFmt w:val="decimal"/>
      <w:lvlText w:val="%7."/>
      <w:lvlJc w:val="left"/>
      <w:pPr>
        <w:tabs>
          <w:tab w:val="num" w:pos="5040"/>
        </w:tabs>
        <w:ind w:left="5040" w:hanging="360"/>
      </w:pPr>
    </w:lvl>
    <w:lvl w:ilvl="7" w:tplc="7DF809BA" w:tentative="1">
      <w:start w:val="1"/>
      <w:numFmt w:val="lowerLetter"/>
      <w:lvlText w:val="%8."/>
      <w:lvlJc w:val="left"/>
      <w:pPr>
        <w:tabs>
          <w:tab w:val="num" w:pos="5760"/>
        </w:tabs>
        <w:ind w:left="5760" w:hanging="360"/>
      </w:pPr>
    </w:lvl>
    <w:lvl w:ilvl="8" w:tplc="5E24092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524A784">
      <w:start w:val="1"/>
      <w:numFmt w:val="lowerRoman"/>
      <w:lvlText w:val="%1.)"/>
      <w:lvlJc w:val="left"/>
      <w:pPr>
        <w:tabs>
          <w:tab w:val="num" w:pos="720"/>
        </w:tabs>
        <w:ind w:left="435" w:hanging="435"/>
      </w:pPr>
      <w:rPr>
        <w:rFonts w:hint="default"/>
      </w:rPr>
    </w:lvl>
    <w:lvl w:ilvl="1" w:tplc="E66C3FC0" w:tentative="1">
      <w:start w:val="1"/>
      <w:numFmt w:val="lowerLetter"/>
      <w:lvlText w:val="%2."/>
      <w:lvlJc w:val="left"/>
      <w:pPr>
        <w:tabs>
          <w:tab w:val="num" w:pos="1440"/>
        </w:tabs>
        <w:ind w:left="1440" w:hanging="360"/>
      </w:pPr>
    </w:lvl>
    <w:lvl w:ilvl="2" w:tplc="149AB9B4" w:tentative="1">
      <w:start w:val="1"/>
      <w:numFmt w:val="lowerRoman"/>
      <w:lvlText w:val="%3."/>
      <w:lvlJc w:val="right"/>
      <w:pPr>
        <w:tabs>
          <w:tab w:val="num" w:pos="2160"/>
        </w:tabs>
        <w:ind w:left="2160" w:hanging="180"/>
      </w:pPr>
    </w:lvl>
    <w:lvl w:ilvl="3" w:tplc="A08EEC4E" w:tentative="1">
      <w:start w:val="1"/>
      <w:numFmt w:val="decimal"/>
      <w:lvlText w:val="%4."/>
      <w:lvlJc w:val="left"/>
      <w:pPr>
        <w:tabs>
          <w:tab w:val="num" w:pos="2880"/>
        </w:tabs>
        <w:ind w:left="2880" w:hanging="360"/>
      </w:pPr>
    </w:lvl>
    <w:lvl w:ilvl="4" w:tplc="FA10D39E" w:tentative="1">
      <w:start w:val="1"/>
      <w:numFmt w:val="lowerLetter"/>
      <w:lvlText w:val="%5."/>
      <w:lvlJc w:val="left"/>
      <w:pPr>
        <w:tabs>
          <w:tab w:val="num" w:pos="3600"/>
        </w:tabs>
        <w:ind w:left="3600" w:hanging="360"/>
      </w:pPr>
    </w:lvl>
    <w:lvl w:ilvl="5" w:tplc="DBF29118" w:tentative="1">
      <w:start w:val="1"/>
      <w:numFmt w:val="lowerRoman"/>
      <w:lvlText w:val="%6."/>
      <w:lvlJc w:val="right"/>
      <w:pPr>
        <w:tabs>
          <w:tab w:val="num" w:pos="4320"/>
        </w:tabs>
        <w:ind w:left="4320" w:hanging="180"/>
      </w:pPr>
    </w:lvl>
    <w:lvl w:ilvl="6" w:tplc="F2C2B32E" w:tentative="1">
      <w:start w:val="1"/>
      <w:numFmt w:val="decimal"/>
      <w:lvlText w:val="%7."/>
      <w:lvlJc w:val="left"/>
      <w:pPr>
        <w:tabs>
          <w:tab w:val="num" w:pos="5040"/>
        </w:tabs>
        <w:ind w:left="5040" w:hanging="360"/>
      </w:pPr>
    </w:lvl>
    <w:lvl w:ilvl="7" w:tplc="7B5A90FE" w:tentative="1">
      <w:start w:val="1"/>
      <w:numFmt w:val="lowerLetter"/>
      <w:lvlText w:val="%8."/>
      <w:lvlJc w:val="left"/>
      <w:pPr>
        <w:tabs>
          <w:tab w:val="num" w:pos="5760"/>
        </w:tabs>
        <w:ind w:left="5760" w:hanging="360"/>
      </w:pPr>
    </w:lvl>
    <w:lvl w:ilvl="8" w:tplc="0338DBC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02F4BEDE">
      <w:start w:val="1"/>
      <w:numFmt w:val="bullet"/>
      <w:lvlText w:val=""/>
      <w:lvlJc w:val="left"/>
      <w:pPr>
        <w:tabs>
          <w:tab w:val="num" w:pos="720"/>
        </w:tabs>
        <w:ind w:left="720" w:hanging="360"/>
      </w:pPr>
      <w:rPr>
        <w:rFonts w:ascii="Symbol" w:hAnsi="Symbol" w:hint="default"/>
      </w:rPr>
    </w:lvl>
    <w:lvl w:ilvl="1" w:tplc="F3D287E0" w:tentative="1">
      <w:start w:val="1"/>
      <w:numFmt w:val="bullet"/>
      <w:lvlText w:val="o"/>
      <w:lvlJc w:val="left"/>
      <w:pPr>
        <w:tabs>
          <w:tab w:val="num" w:pos="1440"/>
        </w:tabs>
        <w:ind w:left="1440" w:hanging="360"/>
      </w:pPr>
      <w:rPr>
        <w:rFonts w:ascii="Courier New" w:hAnsi="Courier New" w:hint="default"/>
      </w:rPr>
    </w:lvl>
    <w:lvl w:ilvl="2" w:tplc="10085AE0" w:tentative="1">
      <w:start w:val="1"/>
      <w:numFmt w:val="bullet"/>
      <w:lvlText w:val=""/>
      <w:lvlJc w:val="left"/>
      <w:pPr>
        <w:tabs>
          <w:tab w:val="num" w:pos="2160"/>
        </w:tabs>
        <w:ind w:left="2160" w:hanging="360"/>
      </w:pPr>
      <w:rPr>
        <w:rFonts w:ascii="Wingdings" w:hAnsi="Wingdings" w:hint="default"/>
      </w:rPr>
    </w:lvl>
    <w:lvl w:ilvl="3" w:tplc="D820E694" w:tentative="1">
      <w:start w:val="1"/>
      <w:numFmt w:val="bullet"/>
      <w:lvlText w:val=""/>
      <w:lvlJc w:val="left"/>
      <w:pPr>
        <w:tabs>
          <w:tab w:val="num" w:pos="2880"/>
        </w:tabs>
        <w:ind w:left="2880" w:hanging="360"/>
      </w:pPr>
      <w:rPr>
        <w:rFonts w:ascii="Symbol" w:hAnsi="Symbol" w:hint="default"/>
      </w:rPr>
    </w:lvl>
    <w:lvl w:ilvl="4" w:tplc="3D1E0488" w:tentative="1">
      <w:start w:val="1"/>
      <w:numFmt w:val="bullet"/>
      <w:lvlText w:val="o"/>
      <w:lvlJc w:val="left"/>
      <w:pPr>
        <w:tabs>
          <w:tab w:val="num" w:pos="3600"/>
        </w:tabs>
        <w:ind w:left="3600" w:hanging="360"/>
      </w:pPr>
      <w:rPr>
        <w:rFonts w:ascii="Courier New" w:hAnsi="Courier New" w:hint="default"/>
      </w:rPr>
    </w:lvl>
    <w:lvl w:ilvl="5" w:tplc="551C8A58" w:tentative="1">
      <w:start w:val="1"/>
      <w:numFmt w:val="bullet"/>
      <w:lvlText w:val=""/>
      <w:lvlJc w:val="left"/>
      <w:pPr>
        <w:tabs>
          <w:tab w:val="num" w:pos="4320"/>
        </w:tabs>
        <w:ind w:left="4320" w:hanging="360"/>
      </w:pPr>
      <w:rPr>
        <w:rFonts w:ascii="Wingdings" w:hAnsi="Wingdings" w:hint="default"/>
      </w:rPr>
    </w:lvl>
    <w:lvl w:ilvl="6" w:tplc="BBA2B6F6" w:tentative="1">
      <w:start w:val="1"/>
      <w:numFmt w:val="bullet"/>
      <w:lvlText w:val=""/>
      <w:lvlJc w:val="left"/>
      <w:pPr>
        <w:tabs>
          <w:tab w:val="num" w:pos="5040"/>
        </w:tabs>
        <w:ind w:left="5040" w:hanging="360"/>
      </w:pPr>
      <w:rPr>
        <w:rFonts w:ascii="Symbol" w:hAnsi="Symbol" w:hint="default"/>
      </w:rPr>
    </w:lvl>
    <w:lvl w:ilvl="7" w:tplc="732A9374" w:tentative="1">
      <w:start w:val="1"/>
      <w:numFmt w:val="bullet"/>
      <w:lvlText w:val="o"/>
      <w:lvlJc w:val="left"/>
      <w:pPr>
        <w:tabs>
          <w:tab w:val="num" w:pos="5760"/>
        </w:tabs>
        <w:ind w:left="5760" w:hanging="360"/>
      </w:pPr>
      <w:rPr>
        <w:rFonts w:ascii="Courier New" w:hAnsi="Courier New" w:hint="default"/>
      </w:rPr>
    </w:lvl>
    <w:lvl w:ilvl="8" w:tplc="615A3D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566364C">
      <w:start w:val="1"/>
      <w:numFmt w:val="bullet"/>
      <w:lvlText w:val=""/>
      <w:lvlJc w:val="left"/>
      <w:pPr>
        <w:tabs>
          <w:tab w:val="num" w:pos="1440"/>
        </w:tabs>
        <w:ind w:left="1440" w:hanging="360"/>
      </w:pPr>
      <w:rPr>
        <w:rFonts w:ascii="Symbol" w:hAnsi="Symbol" w:hint="default"/>
      </w:rPr>
    </w:lvl>
    <w:lvl w:ilvl="1" w:tplc="794273E0" w:tentative="1">
      <w:start w:val="1"/>
      <w:numFmt w:val="bullet"/>
      <w:lvlText w:val="o"/>
      <w:lvlJc w:val="left"/>
      <w:pPr>
        <w:tabs>
          <w:tab w:val="num" w:pos="2160"/>
        </w:tabs>
        <w:ind w:left="2160" w:hanging="360"/>
      </w:pPr>
      <w:rPr>
        <w:rFonts w:ascii="Courier New" w:hAnsi="Courier New" w:hint="default"/>
      </w:rPr>
    </w:lvl>
    <w:lvl w:ilvl="2" w:tplc="D130A6AA" w:tentative="1">
      <w:start w:val="1"/>
      <w:numFmt w:val="bullet"/>
      <w:lvlText w:val=""/>
      <w:lvlJc w:val="left"/>
      <w:pPr>
        <w:tabs>
          <w:tab w:val="num" w:pos="2880"/>
        </w:tabs>
        <w:ind w:left="2880" w:hanging="360"/>
      </w:pPr>
      <w:rPr>
        <w:rFonts w:ascii="Wingdings" w:hAnsi="Wingdings" w:hint="default"/>
      </w:rPr>
    </w:lvl>
    <w:lvl w:ilvl="3" w:tplc="40520928" w:tentative="1">
      <w:start w:val="1"/>
      <w:numFmt w:val="bullet"/>
      <w:lvlText w:val=""/>
      <w:lvlJc w:val="left"/>
      <w:pPr>
        <w:tabs>
          <w:tab w:val="num" w:pos="3600"/>
        </w:tabs>
        <w:ind w:left="3600" w:hanging="360"/>
      </w:pPr>
      <w:rPr>
        <w:rFonts w:ascii="Symbol" w:hAnsi="Symbol" w:hint="default"/>
      </w:rPr>
    </w:lvl>
    <w:lvl w:ilvl="4" w:tplc="7D4687B0" w:tentative="1">
      <w:start w:val="1"/>
      <w:numFmt w:val="bullet"/>
      <w:lvlText w:val="o"/>
      <w:lvlJc w:val="left"/>
      <w:pPr>
        <w:tabs>
          <w:tab w:val="num" w:pos="4320"/>
        </w:tabs>
        <w:ind w:left="4320" w:hanging="360"/>
      </w:pPr>
      <w:rPr>
        <w:rFonts w:ascii="Courier New" w:hAnsi="Courier New" w:hint="default"/>
      </w:rPr>
    </w:lvl>
    <w:lvl w:ilvl="5" w:tplc="DB9A4F78" w:tentative="1">
      <w:start w:val="1"/>
      <w:numFmt w:val="bullet"/>
      <w:lvlText w:val=""/>
      <w:lvlJc w:val="left"/>
      <w:pPr>
        <w:tabs>
          <w:tab w:val="num" w:pos="5040"/>
        </w:tabs>
        <w:ind w:left="5040" w:hanging="360"/>
      </w:pPr>
      <w:rPr>
        <w:rFonts w:ascii="Wingdings" w:hAnsi="Wingdings" w:hint="default"/>
      </w:rPr>
    </w:lvl>
    <w:lvl w:ilvl="6" w:tplc="0C0C9EF6" w:tentative="1">
      <w:start w:val="1"/>
      <w:numFmt w:val="bullet"/>
      <w:lvlText w:val=""/>
      <w:lvlJc w:val="left"/>
      <w:pPr>
        <w:tabs>
          <w:tab w:val="num" w:pos="5760"/>
        </w:tabs>
        <w:ind w:left="5760" w:hanging="360"/>
      </w:pPr>
      <w:rPr>
        <w:rFonts w:ascii="Symbol" w:hAnsi="Symbol" w:hint="default"/>
      </w:rPr>
    </w:lvl>
    <w:lvl w:ilvl="7" w:tplc="F22C015E" w:tentative="1">
      <w:start w:val="1"/>
      <w:numFmt w:val="bullet"/>
      <w:lvlText w:val="o"/>
      <w:lvlJc w:val="left"/>
      <w:pPr>
        <w:tabs>
          <w:tab w:val="num" w:pos="6480"/>
        </w:tabs>
        <w:ind w:left="6480" w:hanging="360"/>
      </w:pPr>
      <w:rPr>
        <w:rFonts w:ascii="Courier New" w:hAnsi="Courier New" w:hint="default"/>
      </w:rPr>
    </w:lvl>
    <w:lvl w:ilvl="8" w:tplc="C3144B6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D58008A">
      <w:start w:val="1"/>
      <w:numFmt w:val="bullet"/>
      <w:lvlText w:val=""/>
      <w:lvlJc w:val="left"/>
      <w:pPr>
        <w:tabs>
          <w:tab w:val="num" w:pos="1440"/>
        </w:tabs>
        <w:ind w:left="1440" w:hanging="360"/>
      </w:pPr>
      <w:rPr>
        <w:rFonts w:ascii="Symbol" w:hAnsi="Symbol" w:hint="default"/>
      </w:rPr>
    </w:lvl>
    <w:lvl w:ilvl="1" w:tplc="178CD352" w:tentative="1">
      <w:start w:val="1"/>
      <w:numFmt w:val="bullet"/>
      <w:lvlText w:val="o"/>
      <w:lvlJc w:val="left"/>
      <w:pPr>
        <w:tabs>
          <w:tab w:val="num" w:pos="2160"/>
        </w:tabs>
        <w:ind w:left="2160" w:hanging="360"/>
      </w:pPr>
      <w:rPr>
        <w:rFonts w:ascii="Courier New" w:hAnsi="Courier New" w:hint="default"/>
      </w:rPr>
    </w:lvl>
    <w:lvl w:ilvl="2" w:tplc="8F0E73D2" w:tentative="1">
      <w:start w:val="1"/>
      <w:numFmt w:val="bullet"/>
      <w:lvlText w:val=""/>
      <w:lvlJc w:val="left"/>
      <w:pPr>
        <w:tabs>
          <w:tab w:val="num" w:pos="2880"/>
        </w:tabs>
        <w:ind w:left="2880" w:hanging="360"/>
      </w:pPr>
      <w:rPr>
        <w:rFonts w:ascii="Wingdings" w:hAnsi="Wingdings" w:hint="default"/>
      </w:rPr>
    </w:lvl>
    <w:lvl w:ilvl="3" w:tplc="DF2A0978" w:tentative="1">
      <w:start w:val="1"/>
      <w:numFmt w:val="bullet"/>
      <w:lvlText w:val=""/>
      <w:lvlJc w:val="left"/>
      <w:pPr>
        <w:tabs>
          <w:tab w:val="num" w:pos="3600"/>
        </w:tabs>
        <w:ind w:left="3600" w:hanging="360"/>
      </w:pPr>
      <w:rPr>
        <w:rFonts w:ascii="Symbol" w:hAnsi="Symbol" w:hint="default"/>
      </w:rPr>
    </w:lvl>
    <w:lvl w:ilvl="4" w:tplc="AFAE41CE" w:tentative="1">
      <w:start w:val="1"/>
      <w:numFmt w:val="bullet"/>
      <w:lvlText w:val="o"/>
      <w:lvlJc w:val="left"/>
      <w:pPr>
        <w:tabs>
          <w:tab w:val="num" w:pos="4320"/>
        </w:tabs>
        <w:ind w:left="4320" w:hanging="360"/>
      </w:pPr>
      <w:rPr>
        <w:rFonts w:ascii="Courier New" w:hAnsi="Courier New" w:hint="default"/>
      </w:rPr>
    </w:lvl>
    <w:lvl w:ilvl="5" w:tplc="F880DC22" w:tentative="1">
      <w:start w:val="1"/>
      <w:numFmt w:val="bullet"/>
      <w:lvlText w:val=""/>
      <w:lvlJc w:val="left"/>
      <w:pPr>
        <w:tabs>
          <w:tab w:val="num" w:pos="5040"/>
        </w:tabs>
        <w:ind w:left="5040" w:hanging="360"/>
      </w:pPr>
      <w:rPr>
        <w:rFonts w:ascii="Wingdings" w:hAnsi="Wingdings" w:hint="default"/>
      </w:rPr>
    </w:lvl>
    <w:lvl w:ilvl="6" w:tplc="8904CE12" w:tentative="1">
      <w:start w:val="1"/>
      <w:numFmt w:val="bullet"/>
      <w:lvlText w:val=""/>
      <w:lvlJc w:val="left"/>
      <w:pPr>
        <w:tabs>
          <w:tab w:val="num" w:pos="5760"/>
        </w:tabs>
        <w:ind w:left="5760" w:hanging="360"/>
      </w:pPr>
      <w:rPr>
        <w:rFonts w:ascii="Symbol" w:hAnsi="Symbol" w:hint="default"/>
      </w:rPr>
    </w:lvl>
    <w:lvl w:ilvl="7" w:tplc="1B7E2026" w:tentative="1">
      <w:start w:val="1"/>
      <w:numFmt w:val="bullet"/>
      <w:lvlText w:val="o"/>
      <w:lvlJc w:val="left"/>
      <w:pPr>
        <w:tabs>
          <w:tab w:val="num" w:pos="6480"/>
        </w:tabs>
        <w:ind w:left="6480" w:hanging="360"/>
      </w:pPr>
      <w:rPr>
        <w:rFonts w:ascii="Courier New" w:hAnsi="Courier New" w:hint="default"/>
      </w:rPr>
    </w:lvl>
    <w:lvl w:ilvl="8" w:tplc="ADE24C1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F981EFE">
      <w:start w:val="1"/>
      <w:numFmt w:val="bullet"/>
      <w:lvlText w:val=""/>
      <w:lvlJc w:val="left"/>
      <w:pPr>
        <w:tabs>
          <w:tab w:val="num" w:pos="1440"/>
        </w:tabs>
        <w:ind w:left="1440" w:hanging="360"/>
      </w:pPr>
      <w:rPr>
        <w:rFonts w:ascii="Symbol" w:hAnsi="Symbol" w:hint="default"/>
      </w:rPr>
    </w:lvl>
    <w:lvl w:ilvl="1" w:tplc="744AC258">
      <w:start w:val="1"/>
      <w:numFmt w:val="bullet"/>
      <w:lvlText w:val="o"/>
      <w:lvlJc w:val="left"/>
      <w:pPr>
        <w:tabs>
          <w:tab w:val="num" w:pos="2160"/>
        </w:tabs>
        <w:ind w:left="2160" w:hanging="360"/>
      </w:pPr>
      <w:rPr>
        <w:rFonts w:ascii="Courier New" w:hAnsi="Courier New" w:hint="default"/>
      </w:rPr>
    </w:lvl>
    <w:lvl w:ilvl="2" w:tplc="5C663BC4" w:tentative="1">
      <w:start w:val="1"/>
      <w:numFmt w:val="bullet"/>
      <w:lvlText w:val=""/>
      <w:lvlJc w:val="left"/>
      <w:pPr>
        <w:tabs>
          <w:tab w:val="num" w:pos="2880"/>
        </w:tabs>
        <w:ind w:left="2880" w:hanging="360"/>
      </w:pPr>
      <w:rPr>
        <w:rFonts w:ascii="Wingdings" w:hAnsi="Wingdings" w:hint="default"/>
      </w:rPr>
    </w:lvl>
    <w:lvl w:ilvl="3" w:tplc="38DA8E88" w:tentative="1">
      <w:start w:val="1"/>
      <w:numFmt w:val="bullet"/>
      <w:lvlText w:val=""/>
      <w:lvlJc w:val="left"/>
      <w:pPr>
        <w:tabs>
          <w:tab w:val="num" w:pos="3600"/>
        </w:tabs>
        <w:ind w:left="3600" w:hanging="360"/>
      </w:pPr>
      <w:rPr>
        <w:rFonts w:ascii="Symbol" w:hAnsi="Symbol" w:hint="default"/>
      </w:rPr>
    </w:lvl>
    <w:lvl w:ilvl="4" w:tplc="6908D430" w:tentative="1">
      <w:start w:val="1"/>
      <w:numFmt w:val="bullet"/>
      <w:lvlText w:val="o"/>
      <w:lvlJc w:val="left"/>
      <w:pPr>
        <w:tabs>
          <w:tab w:val="num" w:pos="4320"/>
        </w:tabs>
        <w:ind w:left="4320" w:hanging="360"/>
      </w:pPr>
      <w:rPr>
        <w:rFonts w:ascii="Courier New" w:hAnsi="Courier New" w:hint="default"/>
      </w:rPr>
    </w:lvl>
    <w:lvl w:ilvl="5" w:tplc="E280E3EC" w:tentative="1">
      <w:start w:val="1"/>
      <w:numFmt w:val="bullet"/>
      <w:lvlText w:val=""/>
      <w:lvlJc w:val="left"/>
      <w:pPr>
        <w:tabs>
          <w:tab w:val="num" w:pos="5040"/>
        </w:tabs>
        <w:ind w:left="5040" w:hanging="360"/>
      </w:pPr>
      <w:rPr>
        <w:rFonts w:ascii="Wingdings" w:hAnsi="Wingdings" w:hint="default"/>
      </w:rPr>
    </w:lvl>
    <w:lvl w:ilvl="6" w:tplc="6908CC36" w:tentative="1">
      <w:start w:val="1"/>
      <w:numFmt w:val="bullet"/>
      <w:lvlText w:val=""/>
      <w:lvlJc w:val="left"/>
      <w:pPr>
        <w:tabs>
          <w:tab w:val="num" w:pos="5760"/>
        </w:tabs>
        <w:ind w:left="5760" w:hanging="360"/>
      </w:pPr>
      <w:rPr>
        <w:rFonts w:ascii="Symbol" w:hAnsi="Symbol" w:hint="default"/>
      </w:rPr>
    </w:lvl>
    <w:lvl w:ilvl="7" w:tplc="C10A2146" w:tentative="1">
      <w:start w:val="1"/>
      <w:numFmt w:val="bullet"/>
      <w:lvlText w:val="o"/>
      <w:lvlJc w:val="left"/>
      <w:pPr>
        <w:tabs>
          <w:tab w:val="num" w:pos="6480"/>
        </w:tabs>
        <w:ind w:left="6480" w:hanging="360"/>
      </w:pPr>
      <w:rPr>
        <w:rFonts w:ascii="Courier New" w:hAnsi="Courier New" w:hint="default"/>
      </w:rPr>
    </w:lvl>
    <w:lvl w:ilvl="8" w:tplc="EBB4F61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4481A6A">
      <w:start w:val="1"/>
      <w:numFmt w:val="bullet"/>
      <w:lvlText w:val=""/>
      <w:lvlJc w:val="left"/>
      <w:pPr>
        <w:tabs>
          <w:tab w:val="num" w:pos="720"/>
        </w:tabs>
        <w:ind w:left="720" w:hanging="360"/>
      </w:pPr>
      <w:rPr>
        <w:rFonts w:ascii="Symbol" w:hAnsi="Symbol" w:hint="default"/>
      </w:rPr>
    </w:lvl>
    <w:lvl w:ilvl="1" w:tplc="CCBCF370">
      <w:start w:val="1"/>
      <w:numFmt w:val="bullet"/>
      <w:lvlText w:val="o"/>
      <w:lvlJc w:val="left"/>
      <w:pPr>
        <w:tabs>
          <w:tab w:val="num" w:pos="1440"/>
        </w:tabs>
        <w:ind w:left="1440" w:hanging="360"/>
      </w:pPr>
      <w:rPr>
        <w:rFonts w:ascii="Courier New" w:hAnsi="Courier New" w:hint="default"/>
      </w:rPr>
    </w:lvl>
    <w:lvl w:ilvl="2" w:tplc="CE621440" w:tentative="1">
      <w:start w:val="1"/>
      <w:numFmt w:val="bullet"/>
      <w:lvlText w:val=""/>
      <w:lvlJc w:val="left"/>
      <w:pPr>
        <w:tabs>
          <w:tab w:val="num" w:pos="2160"/>
        </w:tabs>
        <w:ind w:left="2160" w:hanging="360"/>
      </w:pPr>
      <w:rPr>
        <w:rFonts w:ascii="Wingdings" w:hAnsi="Wingdings" w:hint="default"/>
      </w:rPr>
    </w:lvl>
    <w:lvl w:ilvl="3" w:tplc="4694F708" w:tentative="1">
      <w:start w:val="1"/>
      <w:numFmt w:val="bullet"/>
      <w:lvlText w:val=""/>
      <w:lvlJc w:val="left"/>
      <w:pPr>
        <w:tabs>
          <w:tab w:val="num" w:pos="2880"/>
        </w:tabs>
        <w:ind w:left="2880" w:hanging="360"/>
      </w:pPr>
      <w:rPr>
        <w:rFonts w:ascii="Symbol" w:hAnsi="Symbol" w:hint="default"/>
      </w:rPr>
    </w:lvl>
    <w:lvl w:ilvl="4" w:tplc="A61639BA" w:tentative="1">
      <w:start w:val="1"/>
      <w:numFmt w:val="bullet"/>
      <w:lvlText w:val="o"/>
      <w:lvlJc w:val="left"/>
      <w:pPr>
        <w:tabs>
          <w:tab w:val="num" w:pos="3600"/>
        </w:tabs>
        <w:ind w:left="3600" w:hanging="360"/>
      </w:pPr>
      <w:rPr>
        <w:rFonts w:ascii="Courier New" w:hAnsi="Courier New" w:hint="default"/>
      </w:rPr>
    </w:lvl>
    <w:lvl w:ilvl="5" w:tplc="E0E2BB94" w:tentative="1">
      <w:start w:val="1"/>
      <w:numFmt w:val="bullet"/>
      <w:lvlText w:val=""/>
      <w:lvlJc w:val="left"/>
      <w:pPr>
        <w:tabs>
          <w:tab w:val="num" w:pos="4320"/>
        </w:tabs>
        <w:ind w:left="4320" w:hanging="360"/>
      </w:pPr>
      <w:rPr>
        <w:rFonts w:ascii="Wingdings" w:hAnsi="Wingdings" w:hint="default"/>
      </w:rPr>
    </w:lvl>
    <w:lvl w:ilvl="6" w:tplc="CFB83E06" w:tentative="1">
      <w:start w:val="1"/>
      <w:numFmt w:val="bullet"/>
      <w:lvlText w:val=""/>
      <w:lvlJc w:val="left"/>
      <w:pPr>
        <w:tabs>
          <w:tab w:val="num" w:pos="5040"/>
        </w:tabs>
        <w:ind w:left="5040" w:hanging="360"/>
      </w:pPr>
      <w:rPr>
        <w:rFonts w:ascii="Symbol" w:hAnsi="Symbol" w:hint="default"/>
      </w:rPr>
    </w:lvl>
    <w:lvl w:ilvl="7" w:tplc="B516BD8E" w:tentative="1">
      <w:start w:val="1"/>
      <w:numFmt w:val="bullet"/>
      <w:lvlText w:val="o"/>
      <w:lvlJc w:val="left"/>
      <w:pPr>
        <w:tabs>
          <w:tab w:val="num" w:pos="5760"/>
        </w:tabs>
        <w:ind w:left="5760" w:hanging="360"/>
      </w:pPr>
      <w:rPr>
        <w:rFonts w:ascii="Courier New" w:hAnsi="Courier New" w:hint="default"/>
      </w:rPr>
    </w:lvl>
    <w:lvl w:ilvl="8" w:tplc="911C57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D8027B2">
      <w:start w:val="1"/>
      <w:numFmt w:val="lowerRoman"/>
      <w:lvlText w:val="%1.)"/>
      <w:lvlJc w:val="left"/>
      <w:pPr>
        <w:tabs>
          <w:tab w:val="num" w:pos="540"/>
        </w:tabs>
        <w:ind w:left="255" w:hanging="435"/>
      </w:pPr>
      <w:rPr>
        <w:rFonts w:hint="default"/>
      </w:rPr>
    </w:lvl>
    <w:lvl w:ilvl="1" w:tplc="409AC3F0" w:tentative="1">
      <w:start w:val="1"/>
      <w:numFmt w:val="lowerLetter"/>
      <w:lvlText w:val="%2."/>
      <w:lvlJc w:val="left"/>
      <w:pPr>
        <w:tabs>
          <w:tab w:val="num" w:pos="1260"/>
        </w:tabs>
        <w:ind w:left="1260" w:hanging="360"/>
      </w:pPr>
    </w:lvl>
    <w:lvl w:ilvl="2" w:tplc="51B27F6C" w:tentative="1">
      <w:start w:val="1"/>
      <w:numFmt w:val="lowerRoman"/>
      <w:lvlText w:val="%3."/>
      <w:lvlJc w:val="right"/>
      <w:pPr>
        <w:tabs>
          <w:tab w:val="num" w:pos="1980"/>
        </w:tabs>
        <w:ind w:left="1980" w:hanging="180"/>
      </w:pPr>
    </w:lvl>
    <w:lvl w:ilvl="3" w:tplc="CBC61F90" w:tentative="1">
      <w:start w:val="1"/>
      <w:numFmt w:val="decimal"/>
      <w:lvlText w:val="%4."/>
      <w:lvlJc w:val="left"/>
      <w:pPr>
        <w:tabs>
          <w:tab w:val="num" w:pos="2700"/>
        </w:tabs>
        <w:ind w:left="2700" w:hanging="360"/>
      </w:pPr>
    </w:lvl>
    <w:lvl w:ilvl="4" w:tplc="1EAAD956" w:tentative="1">
      <w:start w:val="1"/>
      <w:numFmt w:val="lowerLetter"/>
      <w:lvlText w:val="%5."/>
      <w:lvlJc w:val="left"/>
      <w:pPr>
        <w:tabs>
          <w:tab w:val="num" w:pos="3420"/>
        </w:tabs>
        <w:ind w:left="3420" w:hanging="360"/>
      </w:pPr>
    </w:lvl>
    <w:lvl w:ilvl="5" w:tplc="42843ED8" w:tentative="1">
      <w:start w:val="1"/>
      <w:numFmt w:val="lowerRoman"/>
      <w:lvlText w:val="%6."/>
      <w:lvlJc w:val="right"/>
      <w:pPr>
        <w:tabs>
          <w:tab w:val="num" w:pos="4140"/>
        </w:tabs>
        <w:ind w:left="4140" w:hanging="180"/>
      </w:pPr>
    </w:lvl>
    <w:lvl w:ilvl="6" w:tplc="5F64079A" w:tentative="1">
      <w:start w:val="1"/>
      <w:numFmt w:val="decimal"/>
      <w:lvlText w:val="%7."/>
      <w:lvlJc w:val="left"/>
      <w:pPr>
        <w:tabs>
          <w:tab w:val="num" w:pos="4860"/>
        </w:tabs>
        <w:ind w:left="4860" w:hanging="360"/>
      </w:pPr>
    </w:lvl>
    <w:lvl w:ilvl="7" w:tplc="EFA29C5C" w:tentative="1">
      <w:start w:val="1"/>
      <w:numFmt w:val="lowerLetter"/>
      <w:lvlText w:val="%8."/>
      <w:lvlJc w:val="left"/>
      <w:pPr>
        <w:tabs>
          <w:tab w:val="num" w:pos="5580"/>
        </w:tabs>
        <w:ind w:left="5580" w:hanging="360"/>
      </w:pPr>
    </w:lvl>
    <w:lvl w:ilvl="8" w:tplc="F4EEF5E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50E30DE">
      <w:start w:val="1"/>
      <w:numFmt w:val="decimal"/>
      <w:lvlText w:val="%1."/>
      <w:lvlJc w:val="left"/>
      <w:pPr>
        <w:tabs>
          <w:tab w:val="num" w:pos="180"/>
        </w:tabs>
        <w:ind w:left="180" w:hanging="360"/>
      </w:pPr>
      <w:rPr>
        <w:rFonts w:hint="default"/>
      </w:rPr>
    </w:lvl>
    <w:lvl w:ilvl="1" w:tplc="322416DE" w:tentative="1">
      <w:start w:val="1"/>
      <w:numFmt w:val="lowerLetter"/>
      <w:lvlText w:val="%2."/>
      <w:lvlJc w:val="left"/>
      <w:pPr>
        <w:tabs>
          <w:tab w:val="num" w:pos="900"/>
        </w:tabs>
        <w:ind w:left="900" w:hanging="360"/>
      </w:pPr>
    </w:lvl>
    <w:lvl w:ilvl="2" w:tplc="9F7E1334" w:tentative="1">
      <w:start w:val="1"/>
      <w:numFmt w:val="lowerRoman"/>
      <w:lvlText w:val="%3."/>
      <w:lvlJc w:val="right"/>
      <w:pPr>
        <w:tabs>
          <w:tab w:val="num" w:pos="1620"/>
        </w:tabs>
        <w:ind w:left="1620" w:hanging="180"/>
      </w:pPr>
    </w:lvl>
    <w:lvl w:ilvl="3" w:tplc="224AD6F0" w:tentative="1">
      <w:start w:val="1"/>
      <w:numFmt w:val="decimal"/>
      <w:lvlText w:val="%4."/>
      <w:lvlJc w:val="left"/>
      <w:pPr>
        <w:tabs>
          <w:tab w:val="num" w:pos="2340"/>
        </w:tabs>
        <w:ind w:left="2340" w:hanging="360"/>
      </w:pPr>
    </w:lvl>
    <w:lvl w:ilvl="4" w:tplc="60D0A624" w:tentative="1">
      <w:start w:val="1"/>
      <w:numFmt w:val="lowerLetter"/>
      <w:lvlText w:val="%5."/>
      <w:lvlJc w:val="left"/>
      <w:pPr>
        <w:tabs>
          <w:tab w:val="num" w:pos="3060"/>
        </w:tabs>
        <w:ind w:left="3060" w:hanging="360"/>
      </w:pPr>
    </w:lvl>
    <w:lvl w:ilvl="5" w:tplc="4F40E360" w:tentative="1">
      <w:start w:val="1"/>
      <w:numFmt w:val="lowerRoman"/>
      <w:lvlText w:val="%6."/>
      <w:lvlJc w:val="right"/>
      <w:pPr>
        <w:tabs>
          <w:tab w:val="num" w:pos="3780"/>
        </w:tabs>
        <w:ind w:left="3780" w:hanging="180"/>
      </w:pPr>
    </w:lvl>
    <w:lvl w:ilvl="6" w:tplc="A04E5CC6" w:tentative="1">
      <w:start w:val="1"/>
      <w:numFmt w:val="decimal"/>
      <w:lvlText w:val="%7."/>
      <w:lvlJc w:val="left"/>
      <w:pPr>
        <w:tabs>
          <w:tab w:val="num" w:pos="4500"/>
        </w:tabs>
        <w:ind w:left="4500" w:hanging="360"/>
      </w:pPr>
    </w:lvl>
    <w:lvl w:ilvl="7" w:tplc="9B5E0690" w:tentative="1">
      <w:start w:val="1"/>
      <w:numFmt w:val="lowerLetter"/>
      <w:lvlText w:val="%8."/>
      <w:lvlJc w:val="left"/>
      <w:pPr>
        <w:tabs>
          <w:tab w:val="num" w:pos="5220"/>
        </w:tabs>
        <w:ind w:left="5220" w:hanging="360"/>
      </w:pPr>
    </w:lvl>
    <w:lvl w:ilvl="8" w:tplc="2DD2254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AAEA810">
      <w:start w:val="1"/>
      <w:numFmt w:val="bullet"/>
      <w:lvlText w:val=""/>
      <w:lvlJc w:val="left"/>
      <w:pPr>
        <w:tabs>
          <w:tab w:val="num" w:pos="720"/>
        </w:tabs>
        <w:ind w:left="720" w:hanging="360"/>
      </w:pPr>
      <w:rPr>
        <w:rFonts w:ascii="Symbol" w:hAnsi="Symbol" w:hint="default"/>
      </w:rPr>
    </w:lvl>
    <w:lvl w:ilvl="1" w:tplc="E7AA0054" w:tentative="1">
      <w:start w:val="1"/>
      <w:numFmt w:val="bullet"/>
      <w:lvlText w:val="o"/>
      <w:lvlJc w:val="left"/>
      <w:pPr>
        <w:tabs>
          <w:tab w:val="num" w:pos="1440"/>
        </w:tabs>
        <w:ind w:left="1440" w:hanging="360"/>
      </w:pPr>
      <w:rPr>
        <w:rFonts w:ascii="Courier New" w:hAnsi="Courier New" w:hint="default"/>
      </w:rPr>
    </w:lvl>
    <w:lvl w:ilvl="2" w:tplc="DFB4989E" w:tentative="1">
      <w:start w:val="1"/>
      <w:numFmt w:val="bullet"/>
      <w:lvlText w:val=""/>
      <w:lvlJc w:val="left"/>
      <w:pPr>
        <w:tabs>
          <w:tab w:val="num" w:pos="2160"/>
        </w:tabs>
        <w:ind w:left="2160" w:hanging="360"/>
      </w:pPr>
      <w:rPr>
        <w:rFonts w:ascii="Wingdings" w:hAnsi="Wingdings" w:hint="default"/>
      </w:rPr>
    </w:lvl>
    <w:lvl w:ilvl="3" w:tplc="783E3EC0" w:tentative="1">
      <w:start w:val="1"/>
      <w:numFmt w:val="bullet"/>
      <w:lvlText w:val=""/>
      <w:lvlJc w:val="left"/>
      <w:pPr>
        <w:tabs>
          <w:tab w:val="num" w:pos="2880"/>
        </w:tabs>
        <w:ind w:left="2880" w:hanging="360"/>
      </w:pPr>
      <w:rPr>
        <w:rFonts w:ascii="Symbol" w:hAnsi="Symbol" w:hint="default"/>
      </w:rPr>
    </w:lvl>
    <w:lvl w:ilvl="4" w:tplc="B8AE8C80" w:tentative="1">
      <w:start w:val="1"/>
      <w:numFmt w:val="bullet"/>
      <w:lvlText w:val="o"/>
      <w:lvlJc w:val="left"/>
      <w:pPr>
        <w:tabs>
          <w:tab w:val="num" w:pos="3600"/>
        </w:tabs>
        <w:ind w:left="3600" w:hanging="360"/>
      </w:pPr>
      <w:rPr>
        <w:rFonts w:ascii="Courier New" w:hAnsi="Courier New" w:hint="default"/>
      </w:rPr>
    </w:lvl>
    <w:lvl w:ilvl="5" w:tplc="9A149FC0" w:tentative="1">
      <w:start w:val="1"/>
      <w:numFmt w:val="bullet"/>
      <w:lvlText w:val=""/>
      <w:lvlJc w:val="left"/>
      <w:pPr>
        <w:tabs>
          <w:tab w:val="num" w:pos="4320"/>
        </w:tabs>
        <w:ind w:left="4320" w:hanging="360"/>
      </w:pPr>
      <w:rPr>
        <w:rFonts w:ascii="Wingdings" w:hAnsi="Wingdings" w:hint="default"/>
      </w:rPr>
    </w:lvl>
    <w:lvl w:ilvl="6" w:tplc="FE8CF8D8" w:tentative="1">
      <w:start w:val="1"/>
      <w:numFmt w:val="bullet"/>
      <w:lvlText w:val=""/>
      <w:lvlJc w:val="left"/>
      <w:pPr>
        <w:tabs>
          <w:tab w:val="num" w:pos="5040"/>
        </w:tabs>
        <w:ind w:left="5040" w:hanging="360"/>
      </w:pPr>
      <w:rPr>
        <w:rFonts w:ascii="Symbol" w:hAnsi="Symbol" w:hint="default"/>
      </w:rPr>
    </w:lvl>
    <w:lvl w:ilvl="7" w:tplc="04E4DB06" w:tentative="1">
      <w:start w:val="1"/>
      <w:numFmt w:val="bullet"/>
      <w:lvlText w:val="o"/>
      <w:lvlJc w:val="left"/>
      <w:pPr>
        <w:tabs>
          <w:tab w:val="num" w:pos="5760"/>
        </w:tabs>
        <w:ind w:left="5760" w:hanging="360"/>
      </w:pPr>
      <w:rPr>
        <w:rFonts w:ascii="Courier New" w:hAnsi="Courier New" w:hint="default"/>
      </w:rPr>
    </w:lvl>
    <w:lvl w:ilvl="8" w:tplc="FF949B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A5E185E">
      <w:start w:val="1"/>
      <w:numFmt w:val="bullet"/>
      <w:lvlText w:val=""/>
      <w:lvlJc w:val="left"/>
      <w:pPr>
        <w:tabs>
          <w:tab w:val="num" w:pos="720"/>
        </w:tabs>
        <w:ind w:left="720" w:hanging="360"/>
      </w:pPr>
      <w:rPr>
        <w:rFonts w:ascii="Symbol" w:hAnsi="Symbol" w:hint="default"/>
      </w:rPr>
    </w:lvl>
    <w:lvl w:ilvl="1" w:tplc="42E22BB2">
      <w:start w:val="1"/>
      <w:numFmt w:val="bullet"/>
      <w:lvlText w:val="o"/>
      <w:lvlJc w:val="left"/>
      <w:pPr>
        <w:tabs>
          <w:tab w:val="num" w:pos="1440"/>
        </w:tabs>
        <w:ind w:left="1440" w:hanging="360"/>
      </w:pPr>
      <w:rPr>
        <w:rFonts w:ascii="Courier New" w:hAnsi="Courier New" w:hint="default"/>
      </w:rPr>
    </w:lvl>
    <w:lvl w:ilvl="2" w:tplc="D99828FE" w:tentative="1">
      <w:start w:val="1"/>
      <w:numFmt w:val="bullet"/>
      <w:lvlText w:val=""/>
      <w:lvlJc w:val="left"/>
      <w:pPr>
        <w:tabs>
          <w:tab w:val="num" w:pos="2160"/>
        </w:tabs>
        <w:ind w:left="2160" w:hanging="360"/>
      </w:pPr>
      <w:rPr>
        <w:rFonts w:ascii="Wingdings" w:hAnsi="Wingdings" w:hint="default"/>
      </w:rPr>
    </w:lvl>
    <w:lvl w:ilvl="3" w:tplc="E35E4F24" w:tentative="1">
      <w:start w:val="1"/>
      <w:numFmt w:val="bullet"/>
      <w:lvlText w:val=""/>
      <w:lvlJc w:val="left"/>
      <w:pPr>
        <w:tabs>
          <w:tab w:val="num" w:pos="2880"/>
        </w:tabs>
        <w:ind w:left="2880" w:hanging="360"/>
      </w:pPr>
      <w:rPr>
        <w:rFonts w:ascii="Symbol" w:hAnsi="Symbol" w:hint="default"/>
      </w:rPr>
    </w:lvl>
    <w:lvl w:ilvl="4" w:tplc="85245234" w:tentative="1">
      <w:start w:val="1"/>
      <w:numFmt w:val="bullet"/>
      <w:lvlText w:val="o"/>
      <w:lvlJc w:val="left"/>
      <w:pPr>
        <w:tabs>
          <w:tab w:val="num" w:pos="3600"/>
        </w:tabs>
        <w:ind w:left="3600" w:hanging="360"/>
      </w:pPr>
      <w:rPr>
        <w:rFonts w:ascii="Courier New" w:hAnsi="Courier New" w:hint="default"/>
      </w:rPr>
    </w:lvl>
    <w:lvl w:ilvl="5" w:tplc="ECCCE09C" w:tentative="1">
      <w:start w:val="1"/>
      <w:numFmt w:val="bullet"/>
      <w:lvlText w:val=""/>
      <w:lvlJc w:val="left"/>
      <w:pPr>
        <w:tabs>
          <w:tab w:val="num" w:pos="4320"/>
        </w:tabs>
        <w:ind w:left="4320" w:hanging="360"/>
      </w:pPr>
      <w:rPr>
        <w:rFonts w:ascii="Wingdings" w:hAnsi="Wingdings" w:hint="default"/>
      </w:rPr>
    </w:lvl>
    <w:lvl w:ilvl="6" w:tplc="625E1D8C" w:tentative="1">
      <w:start w:val="1"/>
      <w:numFmt w:val="bullet"/>
      <w:lvlText w:val=""/>
      <w:lvlJc w:val="left"/>
      <w:pPr>
        <w:tabs>
          <w:tab w:val="num" w:pos="5040"/>
        </w:tabs>
        <w:ind w:left="5040" w:hanging="360"/>
      </w:pPr>
      <w:rPr>
        <w:rFonts w:ascii="Symbol" w:hAnsi="Symbol" w:hint="default"/>
      </w:rPr>
    </w:lvl>
    <w:lvl w:ilvl="7" w:tplc="03BCBB3E" w:tentative="1">
      <w:start w:val="1"/>
      <w:numFmt w:val="bullet"/>
      <w:lvlText w:val="o"/>
      <w:lvlJc w:val="left"/>
      <w:pPr>
        <w:tabs>
          <w:tab w:val="num" w:pos="5760"/>
        </w:tabs>
        <w:ind w:left="5760" w:hanging="360"/>
      </w:pPr>
      <w:rPr>
        <w:rFonts w:ascii="Courier New" w:hAnsi="Courier New" w:hint="default"/>
      </w:rPr>
    </w:lvl>
    <w:lvl w:ilvl="8" w:tplc="F0B85A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86062020">
      <w:start w:val="1"/>
      <w:numFmt w:val="decimal"/>
      <w:pStyle w:val="References"/>
      <w:lvlText w:val="%1."/>
      <w:lvlJc w:val="left"/>
      <w:pPr>
        <w:tabs>
          <w:tab w:val="num" w:pos="360"/>
        </w:tabs>
        <w:ind w:left="360" w:hanging="360"/>
      </w:pPr>
      <w:rPr>
        <w:rFonts w:hint="default"/>
      </w:rPr>
    </w:lvl>
    <w:lvl w:ilvl="1" w:tplc="D2EC35A4">
      <w:start w:val="1"/>
      <w:numFmt w:val="lowerLetter"/>
      <w:lvlText w:val="%2."/>
      <w:lvlJc w:val="left"/>
      <w:pPr>
        <w:tabs>
          <w:tab w:val="num" w:pos="1620"/>
        </w:tabs>
        <w:ind w:left="1620" w:hanging="360"/>
      </w:pPr>
    </w:lvl>
    <w:lvl w:ilvl="2" w:tplc="5ADADDEE" w:tentative="1">
      <w:start w:val="1"/>
      <w:numFmt w:val="lowerRoman"/>
      <w:lvlText w:val="%3."/>
      <w:lvlJc w:val="right"/>
      <w:pPr>
        <w:tabs>
          <w:tab w:val="num" w:pos="2340"/>
        </w:tabs>
        <w:ind w:left="2340" w:hanging="180"/>
      </w:pPr>
    </w:lvl>
    <w:lvl w:ilvl="3" w:tplc="9E2A2ED2" w:tentative="1">
      <w:start w:val="1"/>
      <w:numFmt w:val="decimal"/>
      <w:lvlText w:val="%4."/>
      <w:lvlJc w:val="left"/>
      <w:pPr>
        <w:tabs>
          <w:tab w:val="num" w:pos="3060"/>
        </w:tabs>
        <w:ind w:left="3060" w:hanging="360"/>
      </w:pPr>
    </w:lvl>
    <w:lvl w:ilvl="4" w:tplc="B30EAF7C" w:tentative="1">
      <w:start w:val="1"/>
      <w:numFmt w:val="lowerLetter"/>
      <w:lvlText w:val="%5."/>
      <w:lvlJc w:val="left"/>
      <w:pPr>
        <w:tabs>
          <w:tab w:val="num" w:pos="3780"/>
        </w:tabs>
        <w:ind w:left="3780" w:hanging="360"/>
      </w:pPr>
    </w:lvl>
    <w:lvl w:ilvl="5" w:tplc="B8D67B9E" w:tentative="1">
      <w:start w:val="1"/>
      <w:numFmt w:val="lowerRoman"/>
      <w:lvlText w:val="%6."/>
      <w:lvlJc w:val="right"/>
      <w:pPr>
        <w:tabs>
          <w:tab w:val="num" w:pos="4500"/>
        </w:tabs>
        <w:ind w:left="4500" w:hanging="180"/>
      </w:pPr>
    </w:lvl>
    <w:lvl w:ilvl="6" w:tplc="BE34492C" w:tentative="1">
      <w:start w:val="1"/>
      <w:numFmt w:val="decimal"/>
      <w:lvlText w:val="%7."/>
      <w:lvlJc w:val="left"/>
      <w:pPr>
        <w:tabs>
          <w:tab w:val="num" w:pos="5220"/>
        </w:tabs>
        <w:ind w:left="5220" w:hanging="360"/>
      </w:pPr>
    </w:lvl>
    <w:lvl w:ilvl="7" w:tplc="A232E88C" w:tentative="1">
      <w:start w:val="1"/>
      <w:numFmt w:val="lowerLetter"/>
      <w:lvlText w:val="%8."/>
      <w:lvlJc w:val="left"/>
      <w:pPr>
        <w:tabs>
          <w:tab w:val="num" w:pos="5940"/>
        </w:tabs>
        <w:ind w:left="5940" w:hanging="360"/>
      </w:pPr>
    </w:lvl>
    <w:lvl w:ilvl="8" w:tplc="C7D83E6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CF87890">
      <w:start w:val="1"/>
      <w:numFmt w:val="bullet"/>
      <w:lvlText w:val=""/>
      <w:lvlJc w:val="left"/>
      <w:pPr>
        <w:tabs>
          <w:tab w:val="num" w:pos="720"/>
        </w:tabs>
        <w:ind w:left="720" w:hanging="360"/>
      </w:pPr>
      <w:rPr>
        <w:rFonts w:ascii="Symbol" w:hAnsi="Symbol" w:hint="default"/>
      </w:rPr>
    </w:lvl>
    <w:lvl w:ilvl="1" w:tplc="92BCE4B4" w:tentative="1">
      <w:start w:val="1"/>
      <w:numFmt w:val="bullet"/>
      <w:lvlText w:val="o"/>
      <w:lvlJc w:val="left"/>
      <w:pPr>
        <w:tabs>
          <w:tab w:val="num" w:pos="1440"/>
        </w:tabs>
        <w:ind w:left="1440" w:hanging="360"/>
      </w:pPr>
      <w:rPr>
        <w:rFonts w:ascii="Courier New" w:hAnsi="Courier New" w:hint="default"/>
      </w:rPr>
    </w:lvl>
    <w:lvl w:ilvl="2" w:tplc="59D4ABB2" w:tentative="1">
      <w:start w:val="1"/>
      <w:numFmt w:val="bullet"/>
      <w:lvlText w:val=""/>
      <w:lvlJc w:val="left"/>
      <w:pPr>
        <w:tabs>
          <w:tab w:val="num" w:pos="2160"/>
        </w:tabs>
        <w:ind w:left="2160" w:hanging="360"/>
      </w:pPr>
      <w:rPr>
        <w:rFonts w:ascii="Wingdings" w:hAnsi="Wingdings" w:hint="default"/>
      </w:rPr>
    </w:lvl>
    <w:lvl w:ilvl="3" w:tplc="415841A2" w:tentative="1">
      <w:start w:val="1"/>
      <w:numFmt w:val="bullet"/>
      <w:lvlText w:val=""/>
      <w:lvlJc w:val="left"/>
      <w:pPr>
        <w:tabs>
          <w:tab w:val="num" w:pos="2880"/>
        </w:tabs>
        <w:ind w:left="2880" w:hanging="360"/>
      </w:pPr>
      <w:rPr>
        <w:rFonts w:ascii="Symbol" w:hAnsi="Symbol" w:hint="default"/>
      </w:rPr>
    </w:lvl>
    <w:lvl w:ilvl="4" w:tplc="3AFC399E" w:tentative="1">
      <w:start w:val="1"/>
      <w:numFmt w:val="bullet"/>
      <w:lvlText w:val="o"/>
      <w:lvlJc w:val="left"/>
      <w:pPr>
        <w:tabs>
          <w:tab w:val="num" w:pos="3600"/>
        </w:tabs>
        <w:ind w:left="3600" w:hanging="360"/>
      </w:pPr>
      <w:rPr>
        <w:rFonts w:ascii="Courier New" w:hAnsi="Courier New" w:hint="default"/>
      </w:rPr>
    </w:lvl>
    <w:lvl w:ilvl="5" w:tplc="F43641C0" w:tentative="1">
      <w:start w:val="1"/>
      <w:numFmt w:val="bullet"/>
      <w:lvlText w:val=""/>
      <w:lvlJc w:val="left"/>
      <w:pPr>
        <w:tabs>
          <w:tab w:val="num" w:pos="4320"/>
        </w:tabs>
        <w:ind w:left="4320" w:hanging="360"/>
      </w:pPr>
      <w:rPr>
        <w:rFonts w:ascii="Wingdings" w:hAnsi="Wingdings" w:hint="default"/>
      </w:rPr>
    </w:lvl>
    <w:lvl w:ilvl="6" w:tplc="F716A848" w:tentative="1">
      <w:start w:val="1"/>
      <w:numFmt w:val="bullet"/>
      <w:lvlText w:val=""/>
      <w:lvlJc w:val="left"/>
      <w:pPr>
        <w:tabs>
          <w:tab w:val="num" w:pos="5040"/>
        </w:tabs>
        <w:ind w:left="5040" w:hanging="360"/>
      </w:pPr>
      <w:rPr>
        <w:rFonts w:ascii="Symbol" w:hAnsi="Symbol" w:hint="default"/>
      </w:rPr>
    </w:lvl>
    <w:lvl w:ilvl="7" w:tplc="417EF1DE" w:tentative="1">
      <w:start w:val="1"/>
      <w:numFmt w:val="bullet"/>
      <w:lvlText w:val="o"/>
      <w:lvlJc w:val="left"/>
      <w:pPr>
        <w:tabs>
          <w:tab w:val="num" w:pos="5760"/>
        </w:tabs>
        <w:ind w:left="5760" w:hanging="360"/>
      </w:pPr>
      <w:rPr>
        <w:rFonts w:ascii="Courier New" w:hAnsi="Courier New" w:hint="default"/>
      </w:rPr>
    </w:lvl>
    <w:lvl w:ilvl="8" w:tplc="826CCF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363050"/>
    <w:rsid w:val="0047543A"/>
    <w:rsid w:val="004A675F"/>
    <w:rsid w:val="004C048E"/>
    <w:rsid w:val="005A5112"/>
    <w:rsid w:val="00736717"/>
    <w:rsid w:val="008674F6"/>
    <w:rsid w:val="008C777C"/>
    <w:rsid w:val="009306A1"/>
    <w:rsid w:val="009B581D"/>
    <w:rsid w:val="00A96D21"/>
    <w:rsid w:val="00B02B7D"/>
    <w:rsid w:val="00CA0507"/>
    <w:rsid w:val="00D351D8"/>
    <w:rsid w:val="00DC69F1"/>
    <w:rsid w:val="00E046B2"/>
    <w:rsid w:val="00E9636B"/>
    <w:rsid w:val="00EE5954"/>
    <w:rsid w:val="00F344CF"/>
    <w:rsid w:val="00F52A01"/>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8D303"/>
  <w15:docId w15:val="{087354E2-BFD1-4311-ACA1-41F106AA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36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uele.campiglio@unibo.it" TargetMode="External"/><Relationship Id="rId3" Type="http://schemas.openxmlformats.org/officeDocument/2006/relationships/settings" Target="settings.xml"/><Relationship Id="rId7" Type="http://schemas.openxmlformats.org/officeDocument/2006/relationships/hyperlink" Target="mailto:f.venmans1@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dietz@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Venmans1,F</cp:lastModifiedBy>
  <cp:revision>2</cp:revision>
  <cp:lastPrinted>2012-01-19T09:58:00Z</cp:lastPrinted>
  <dcterms:created xsi:type="dcterms:W3CDTF">2021-02-02T12:01:00Z</dcterms:created>
  <dcterms:modified xsi:type="dcterms:W3CDTF">2021-02-02T12:01:00Z</dcterms:modified>
</cp:coreProperties>
</file>