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69F1" w:rsidRDefault="00DC69F1" w:rsidP="00DC69F1">
      <w:pPr>
        <w:framePr w:w="10800" w:h="2142" w:hRule="exact" w:hSpace="187" w:wrap="auto" w:vAnchor="page" w:hAnchor="page" w:x="714" w:y="1085"/>
        <w:jc w:val="center"/>
      </w:pPr>
      <w:r>
        <w:t xml:space="preserve">       </w:t>
      </w:r>
      <w:r>
        <w:tab/>
      </w:r>
      <w:r>
        <w:tab/>
      </w:r>
      <w:r>
        <w:tab/>
      </w:r>
      <w:r>
        <w:tab/>
      </w:r>
      <w:r>
        <w:tab/>
      </w:r>
      <w:r>
        <w:tab/>
      </w:r>
      <w:r>
        <w:tab/>
      </w:r>
      <w:r>
        <w:tab/>
      </w:r>
      <w:r>
        <w:tab/>
        <w:t xml:space="preserve">                                                 </w:t>
      </w:r>
      <w:r>
        <w:tab/>
      </w:r>
    </w:p>
    <w:p w:rsidR="00DC69F1" w:rsidRPr="009A715C" w:rsidRDefault="00DC69F1" w:rsidP="009A715C">
      <w:pPr>
        <w:pStyle w:val="a6"/>
        <w:framePr w:w="10800" w:h="2142" w:hRule="exact" w:hSpace="187" w:wrap="auto" w:vAnchor="page" w:hAnchor="page" w:x="714" w:y="1085"/>
        <w:rPr>
          <w:b/>
          <w:sz w:val="28"/>
          <w:szCs w:val="28"/>
        </w:rPr>
      </w:pPr>
      <w:r>
        <w:rPr>
          <w:b/>
          <w:sz w:val="28"/>
          <w:szCs w:val="28"/>
        </w:rPr>
        <w:t>[</w:t>
      </w:r>
      <w:r w:rsidRPr="00C80856">
        <w:rPr>
          <w:b/>
          <w:i/>
          <w:caps/>
          <w:sz w:val="28"/>
          <w:szCs w:val="28"/>
        </w:rPr>
        <w:t>PAPER</w:t>
      </w:r>
      <w:r w:rsidR="004A675F">
        <w:rPr>
          <w:b/>
          <w:i/>
          <w:caps/>
          <w:sz w:val="28"/>
          <w:szCs w:val="28"/>
        </w:rPr>
        <w:t>/Poster</w:t>
      </w:r>
      <w:r w:rsidRPr="00C80856">
        <w:rPr>
          <w:b/>
          <w:caps/>
          <w:sz w:val="28"/>
          <w:szCs w:val="28"/>
        </w:rPr>
        <w:t xml:space="preserve"> </w:t>
      </w:r>
      <w:r w:rsidRPr="00C80856">
        <w:rPr>
          <w:b/>
          <w:i/>
          <w:caps/>
          <w:sz w:val="28"/>
          <w:szCs w:val="28"/>
        </w:rPr>
        <w:t>TITLE</w:t>
      </w:r>
      <w:r>
        <w:rPr>
          <w:b/>
          <w:sz w:val="28"/>
          <w:szCs w:val="28"/>
        </w:rPr>
        <w:t>]</w:t>
      </w:r>
    </w:p>
    <w:p w:rsidR="009A715C" w:rsidRPr="009A715C" w:rsidRDefault="009A715C" w:rsidP="00DC69F1">
      <w:pPr>
        <w:pStyle w:val="20"/>
        <w:framePr w:w="10800" w:h="2142" w:hRule="exact" w:hSpace="187" w:wrap="auto" w:vAnchor="page" w:hAnchor="page" w:x="714" w:y="1085"/>
        <w:spacing w:after="200"/>
        <w:rPr>
          <w:b/>
          <w:i/>
          <w:sz w:val="28"/>
          <w:szCs w:val="28"/>
        </w:rPr>
      </w:pPr>
      <w:r w:rsidRPr="009A715C">
        <w:rPr>
          <w:b/>
          <w:i/>
          <w:sz w:val="28"/>
          <w:szCs w:val="28"/>
        </w:rPr>
        <w:t>O</w:t>
      </w:r>
      <w:r>
        <w:rPr>
          <w:b/>
          <w:i/>
          <w:sz w:val="28"/>
          <w:szCs w:val="28"/>
        </w:rPr>
        <w:t>IL</w:t>
      </w:r>
      <w:r w:rsidRPr="009A715C">
        <w:rPr>
          <w:b/>
          <w:i/>
          <w:sz w:val="28"/>
          <w:szCs w:val="28"/>
        </w:rPr>
        <w:t xml:space="preserve"> </w:t>
      </w:r>
      <w:r>
        <w:rPr>
          <w:b/>
          <w:i/>
          <w:sz w:val="28"/>
          <w:szCs w:val="28"/>
        </w:rPr>
        <w:t>PRICE</w:t>
      </w:r>
      <w:r w:rsidRPr="009A715C">
        <w:rPr>
          <w:b/>
          <w:i/>
          <w:sz w:val="28"/>
          <w:szCs w:val="28"/>
        </w:rPr>
        <w:t xml:space="preserve">, </w:t>
      </w:r>
      <w:r>
        <w:rPr>
          <w:b/>
          <w:i/>
          <w:sz w:val="28"/>
          <w:szCs w:val="28"/>
        </w:rPr>
        <w:t xml:space="preserve">EXCHANGE RATE, </w:t>
      </w:r>
      <w:r w:rsidRPr="009A715C">
        <w:rPr>
          <w:b/>
          <w:i/>
          <w:sz w:val="28"/>
          <w:szCs w:val="28"/>
        </w:rPr>
        <w:t xml:space="preserve">and </w:t>
      </w:r>
      <w:r>
        <w:rPr>
          <w:b/>
          <w:i/>
          <w:sz w:val="28"/>
          <w:szCs w:val="28"/>
        </w:rPr>
        <w:t>JAPANESE STOCK RETURNS</w:t>
      </w:r>
    </w:p>
    <w:p w:rsidR="00DC69F1" w:rsidRPr="00D767DA" w:rsidRDefault="00DC69F1" w:rsidP="009A715C">
      <w:pPr>
        <w:pStyle w:val="a6"/>
        <w:framePr w:w="10800" w:h="2142" w:hRule="exact" w:hSpace="187" w:wrap="auto" w:vAnchor="page" w:hAnchor="page" w:x="714" w:y="1085"/>
        <w:wordWrap w:val="0"/>
        <w:jc w:val="right"/>
        <w:rPr>
          <w:sz w:val="20"/>
        </w:rPr>
      </w:pPr>
      <w:r w:rsidRPr="00D767DA">
        <w:rPr>
          <w:sz w:val="20"/>
        </w:rPr>
        <w:t>[</w:t>
      </w:r>
      <w:proofErr w:type="spellStart"/>
      <w:r w:rsidR="009A715C">
        <w:rPr>
          <w:sz w:val="20"/>
        </w:rPr>
        <w:t>Kohei</w:t>
      </w:r>
      <w:proofErr w:type="spellEnd"/>
      <w:r w:rsidR="009A715C">
        <w:rPr>
          <w:sz w:val="20"/>
        </w:rPr>
        <w:t xml:space="preserve"> </w:t>
      </w:r>
      <w:proofErr w:type="spellStart"/>
      <w:r w:rsidR="009A715C">
        <w:rPr>
          <w:sz w:val="20"/>
        </w:rPr>
        <w:t>Aono</w:t>
      </w:r>
      <w:proofErr w:type="spellEnd"/>
      <w:r>
        <w:rPr>
          <w:sz w:val="20"/>
        </w:rPr>
        <w:t xml:space="preserve">, </w:t>
      </w:r>
      <w:proofErr w:type="spellStart"/>
      <w:r w:rsidR="009A715C">
        <w:rPr>
          <w:sz w:val="20"/>
        </w:rPr>
        <w:t>Ritsumeikan</w:t>
      </w:r>
      <w:proofErr w:type="spellEnd"/>
      <w:r w:rsidR="009A715C">
        <w:rPr>
          <w:sz w:val="20"/>
        </w:rPr>
        <w:t xml:space="preserve"> University, </w:t>
      </w:r>
      <w:r w:rsidR="009A715C" w:rsidRPr="009A715C">
        <w:rPr>
          <w:sz w:val="20"/>
        </w:rPr>
        <w:t>aono@ba.ritsumei.ac.jp</w:t>
      </w:r>
      <w:r w:rsidRPr="00D767DA">
        <w:rPr>
          <w:sz w:val="20"/>
        </w:rPr>
        <w:t>]</w:t>
      </w:r>
    </w:p>
    <w:p w:rsidR="00DC69F1" w:rsidRPr="00D767DA" w:rsidRDefault="009A715C" w:rsidP="009A715C">
      <w:pPr>
        <w:pStyle w:val="a6"/>
        <w:framePr w:w="10800" w:h="2142" w:hRule="exact" w:hSpace="187" w:wrap="auto" w:vAnchor="page" w:hAnchor="page" w:x="714" w:y="1085"/>
        <w:wordWrap w:val="0"/>
        <w:jc w:val="right"/>
        <w:rPr>
          <w:sz w:val="20"/>
        </w:rPr>
      </w:pPr>
      <w:r>
        <w:rPr>
          <w:sz w:val="20"/>
        </w:rPr>
        <w:t>[</w:t>
      </w:r>
      <w:proofErr w:type="spellStart"/>
      <w:r>
        <w:rPr>
          <w:sz w:val="20"/>
        </w:rPr>
        <w:t>Tokuo</w:t>
      </w:r>
      <w:proofErr w:type="spellEnd"/>
      <w:r>
        <w:rPr>
          <w:sz w:val="20"/>
        </w:rPr>
        <w:t xml:space="preserve"> </w:t>
      </w:r>
      <w:proofErr w:type="spellStart"/>
      <w:r>
        <w:rPr>
          <w:sz w:val="20"/>
        </w:rPr>
        <w:t>Iwaisako</w:t>
      </w:r>
      <w:proofErr w:type="spellEnd"/>
      <w:r w:rsidR="00DC69F1">
        <w:rPr>
          <w:sz w:val="20"/>
        </w:rPr>
        <w:t xml:space="preserve">, </w:t>
      </w:r>
      <w:proofErr w:type="spellStart"/>
      <w:r>
        <w:rPr>
          <w:sz w:val="20"/>
        </w:rPr>
        <w:t>Hitotsubashi</w:t>
      </w:r>
      <w:proofErr w:type="spellEnd"/>
      <w:r>
        <w:rPr>
          <w:sz w:val="20"/>
        </w:rPr>
        <w:t xml:space="preserve"> University</w:t>
      </w:r>
      <w:r w:rsidR="00DC69F1">
        <w:rPr>
          <w:sz w:val="20"/>
        </w:rPr>
        <w:t xml:space="preserve">, </w:t>
      </w:r>
      <w:r w:rsidRPr="009A715C">
        <w:rPr>
          <w:sz w:val="20"/>
        </w:rPr>
        <w:t>+81-42-580-8373</w:t>
      </w:r>
      <w:r w:rsidR="00DC69F1">
        <w:rPr>
          <w:sz w:val="20"/>
        </w:rPr>
        <w:t xml:space="preserve">, </w:t>
      </w:r>
      <w:r w:rsidRPr="009A715C">
        <w:rPr>
          <w:sz w:val="20"/>
        </w:rPr>
        <w:t>iwaisako@ier.hit-u.ac.jp</w:t>
      </w:r>
      <w:r w:rsidR="00DC69F1" w:rsidRPr="00D767DA">
        <w:rPr>
          <w:sz w:val="20"/>
        </w:rPr>
        <w:t xml:space="preserve">] </w:t>
      </w:r>
    </w:p>
    <w:p w:rsidR="00DC69F1" w:rsidRDefault="009A715C" w:rsidP="009A715C">
      <w:pPr>
        <w:pStyle w:val="a6"/>
        <w:framePr w:w="10800" w:h="2142" w:hRule="exact" w:hSpace="187" w:wrap="auto" w:vAnchor="page" w:hAnchor="page" w:x="714" w:y="1085"/>
        <w:wordWrap w:val="0"/>
        <w:jc w:val="right"/>
      </w:pPr>
      <w:r>
        <w:rPr>
          <w:sz w:val="20"/>
        </w:rPr>
        <w:t>[</w:t>
      </w:r>
      <w:proofErr w:type="spellStart"/>
      <w:r>
        <w:rPr>
          <w:sz w:val="20"/>
        </w:rPr>
        <w:t>Hayato</w:t>
      </w:r>
      <w:proofErr w:type="spellEnd"/>
      <w:r>
        <w:rPr>
          <w:sz w:val="20"/>
        </w:rPr>
        <w:t xml:space="preserve"> Nakata</w:t>
      </w:r>
      <w:r w:rsidR="00DC69F1">
        <w:rPr>
          <w:sz w:val="20"/>
        </w:rPr>
        <w:t xml:space="preserve">, </w:t>
      </w:r>
      <w:proofErr w:type="spellStart"/>
      <w:r>
        <w:rPr>
          <w:sz w:val="20"/>
        </w:rPr>
        <w:t>Meisei</w:t>
      </w:r>
      <w:proofErr w:type="spellEnd"/>
      <w:r>
        <w:rPr>
          <w:sz w:val="20"/>
        </w:rPr>
        <w:t xml:space="preserve"> University</w:t>
      </w:r>
      <w:r w:rsidR="00DC69F1">
        <w:rPr>
          <w:sz w:val="20"/>
        </w:rPr>
        <w:t xml:space="preserve">, </w:t>
      </w:r>
      <w:r>
        <w:rPr>
          <w:sz w:val="20"/>
        </w:rPr>
        <w:t>+81-42-591-4272</w:t>
      </w:r>
      <w:r w:rsidR="00DC69F1">
        <w:rPr>
          <w:sz w:val="20"/>
        </w:rPr>
        <w:t>,</w:t>
      </w:r>
      <w:r w:rsidRPr="009A715C">
        <w:t xml:space="preserve"> </w:t>
      </w:r>
      <w:r w:rsidRPr="009A715C">
        <w:rPr>
          <w:sz w:val="20"/>
        </w:rPr>
        <w:t>hnakata@econ.meisei-u.ac.jp</w:t>
      </w:r>
      <w:r w:rsidR="00DC69F1">
        <w:t xml:space="preserve">] </w:t>
      </w:r>
    </w:p>
    <w:p w:rsidR="00DC69F1" w:rsidRPr="00D767DA" w:rsidRDefault="00DC69F1" w:rsidP="00DC69F1">
      <w:pPr>
        <w:pStyle w:val="20"/>
        <w:framePr w:w="10800" w:h="2142" w:hRule="exact" w:hSpace="187" w:wrap="auto" w:vAnchor="page" w:hAnchor="page" w:x="714" w:y="1085"/>
        <w:spacing w:after="200"/>
        <w:jc w:val="right"/>
        <w:rPr>
          <w:i/>
        </w:rPr>
      </w:pPr>
    </w:p>
    <w:p w:rsidR="00DC69F1" w:rsidRDefault="00DC69F1">
      <w:pPr>
        <w:pStyle w:val="copyright"/>
      </w:pPr>
    </w:p>
    <w:p w:rsidR="004C048E" w:rsidRDefault="004C048E" w:rsidP="00FC73E0">
      <w:pPr>
        <w:pStyle w:val="20"/>
        <w:spacing w:after="200"/>
        <w:rPr>
          <w:highlight w:val="yellow"/>
        </w:rPr>
      </w:pPr>
    </w:p>
    <w:p w:rsidR="00FC73E0" w:rsidRPr="00D767DA" w:rsidRDefault="00FC73E0" w:rsidP="00FC73E0">
      <w:pPr>
        <w:pStyle w:val="20"/>
        <w:spacing w:after="200"/>
        <w:rPr>
          <w:i/>
        </w:rPr>
      </w:pPr>
    </w:p>
    <w:p w:rsidR="00FC73E0" w:rsidRDefault="00FC73E0" w:rsidP="00DC69F1">
      <w:pPr>
        <w:pStyle w:val="2"/>
        <w:ind w:left="-810" w:firstLine="810"/>
        <w:rPr>
          <w:i w:val="0"/>
          <w:sz w:val="24"/>
          <w:szCs w:val="24"/>
        </w:rPr>
      </w:pPr>
    </w:p>
    <w:p w:rsidR="00DC69F1" w:rsidRPr="009A715C" w:rsidRDefault="00DC69F1" w:rsidP="009A715C">
      <w:pPr>
        <w:pStyle w:val="2"/>
        <w:ind w:left="-810" w:firstLine="810"/>
        <w:rPr>
          <w:i w:val="0"/>
          <w:sz w:val="24"/>
          <w:szCs w:val="24"/>
        </w:rPr>
      </w:pPr>
      <w:r w:rsidRPr="00476853">
        <w:rPr>
          <w:i w:val="0"/>
          <w:sz w:val="24"/>
          <w:szCs w:val="24"/>
        </w:rPr>
        <w:t>Overview</w:t>
      </w:r>
    </w:p>
    <w:p w:rsidR="00DC69F1" w:rsidRPr="005357FD" w:rsidRDefault="009A715C" w:rsidP="009A715C">
      <w:pPr>
        <w:pStyle w:val="2"/>
        <w:rPr>
          <w:rFonts w:ascii="Times New Roman" w:hAnsi="Times New Roman"/>
          <w:b w:val="0"/>
          <w:i w:val="0"/>
          <w:sz w:val="20"/>
        </w:rPr>
      </w:pPr>
      <w:r w:rsidRPr="005357FD">
        <w:rPr>
          <w:rFonts w:ascii="Times New Roman" w:hAnsi="Times New Roman"/>
          <w:b w:val="0"/>
          <w:i w:val="0"/>
          <w:sz w:val="20"/>
        </w:rPr>
        <w:t xml:space="preserve">This paper investigates economic forces </w:t>
      </w:r>
      <w:proofErr w:type="spellStart"/>
      <w:r w:rsidRPr="005357FD">
        <w:rPr>
          <w:rFonts w:ascii="Times New Roman" w:hAnsi="Times New Roman"/>
          <w:b w:val="0"/>
          <w:i w:val="0"/>
          <w:sz w:val="20"/>
        </w:rPr>
        <w:t>a¤ecting</w:t>
      </w:r>
      <w:proofErr w:type="spellEnd"/>
      <w:r w:rsidRPr="005357FD">
        <w:rPr>
          <w:rFonts w:ascii="Times New Roman" w:hAnsi="Times New Roman"/>
          <w:b w:val="0"/>
          <w:i w:val="0"/>
          <w:sz w:val="20"/>
        </w:rPr>
        <w:t xml:space="preserve"> Japanese stock returns</w:t>
      </w:r>
      <w:r w:rsidRPr="005357FD">
        <w:rPr>
          <w:rFonts w:ascii="Times New Roman" w:hAnsi="Times New Roman" w:hint="eastAsia"/>
          <w:b w:val="0"/>
          <w:i w:val="0"/>
          <w:sz w:val="20"/>
          <w:lang w:eastAsia="ja-JP"/>
        </w:rPr>
        <w:t xml:space="preserve"> </w:t>
      </w:r>
      <w:r w:rsidRPr="005357FD">
        <w:rPr>
          <w:rFonts w:ascii="Times New Roman" w:hAnsi="Times New Roman"/>
          <w:b w:val="0"/>
          <w:i w:val="0"/>
          <w:sz w:val="20"/>
        </w:rPr>
        <w:t>paying particular attentions to economic/stru</w:t>
      </w:r>
      <w:r w:rsidRPr="005357FD">
        <w:rPr>
          <w:rFonts w:ascii="Times New Roman" w:hAnsi="Times New Roman"/>
          <w:b w:val="0"/>
          <w:i w:val="0"/>
          <w:sz w:val="20"/>
        </w:rPr>
        <w:t>ctural interpretations of struc</w:t>
      </w:r>
      <w:r w:rsidRPr="005357FD">
        <w:rPr>
          <w:rFonts w:ascii="Times New Roman" w:hAnsi="Times New Roman"/>
          <w:b w:val="0"/>
          <w:i w:val="0"/>
          <w:sz w:val="20"/>
        </w:rPr>
        <w:t>tural shocks behind oil price and exchange rate movements, extending the</w:t>
      </w:r>
      <w:r w:rsidRPr="005357FD">
        <w:rPr>
          <w:rFonts w:ascii="Times New Roman" w:hAnsi="Times New Roman" w:hint="eastAsia"/>
          <w:b w:val="0"/>
          <w:i w:val="0"/>
          <w:sz w:val="20"/>
          <w:lang w:eastAsia="ja-JP"/>
        </w:rPr>
        <w:t xml:space="preserve"> </w:t>
      </w:r>
      <w:r w:rsidRPr="005357FD">
        <w:rPr>
          <w:rFonts w:ascii="Times New Roman" w:hAnsi="Times New Roman"/>
          <w:b w:val="0"/>
          <w:i w:val="0"/>
          <w:sz w:val="20"/>
        </w:rPr>
        <w:t>frameworks of Kilian (2009) and Ready (2018) by including exchange rate</w:t>
      </w:r>
      <w:r w:rsidRPr="005357FD">
        <w:rPr>
          <w:rFonts w:ascii="Times New Roman" w:hAnsi="Times New Roman" w:hint="eastAsia"/>
          <w:b w:val="0"/>
          <w:i w:val="0"/>
          <w:sz w:val="20"/>
          <w:lang w:eastAsia="ja-JP"/>
        </w:rPr>
        <w:t xml:space="preserve"> </w:t>
      </w:r>
      <w:r w:rsidRPr="005357FD">
        <w:rPr>
          <w:rFonts w:ascii="Times New Roman" w:hAnsi="Times New Roman"/>
          <w:b w:val="0"/>
          <w:i w:val="0"/>
          <w:sz w:val="20"/>
        </w:rPr>
        <w:t xml:space="preserve">variable in their models. </w:t>
      </w:r>
    </w:p>
    <w:p w:rsidR="00DC69F1" w:rsidRDefault="00DC69F1" w:rsidP="005357FD">
      <w:pPr>
        <w:pStyle w:val="2"/>
        <w:rPr>
          <w:i w:val="0"/>
          <w:sz w:val="24"/>
          <w:szCs w:val="24"/>
        </w:rPr>
      </w:pPr>
      <w:r w:rsidRPr="00D767DA">
        <w:rPr>
          <w:i w:val="0"/>
          <w:sz w:val="24"/>
          <w:szCs w:val="24"/>
        </w:rPr>
        <w:t>Methods</w:t>
      </w:r>
    </w:p>
    <w:p w:rsidR="005357FD" w:rsidRPr="005357FD" w:rsidRDefault="005357FD" w:rsidP="005357FD"/>
    <w:p w:rsidR="00DC69F1" w:rsidRPr="00A247C7" w:rsidRDefault="005357FD" w:rsidP="00DC69F1">
      <w:pPr>
        <w:pStyle w:val="2"/>
        <w:rPr>
          <w:rFonts w:ascii="Times New Roman" w:hAnsi="Times New Roman"/>
          <w:i w:val="0"/>
          <w:sz w:val="20"/>
        </w:rPr>
      </w:pPr>
      <w:r w:rsidRPr="005357FD">
        <w:rPr>
          <w:rFonts w:ascii="Times New Roman" w:hAnsi="Times New Roman"/>
          <w:i w:val="0"/>
          <w:sz w:val="20"/>
        </w:rPr>
        <w:t xml:space="preserve">Structural VAR (Vector </w:t>
      </w:r>
      <w:proofErr w:type="spellStart"/>
      <w:r w:rsidRPr="005357FD">
        <w:rPr>
          <w:rFonts w:ascii="Times New Roman" w:hAnsi="Times New Roman"/>
          <w:i w:val="0"/>
          <w:sz w:val="20"/>
        </w:rPr>
        <w:t>autoregressission</w:t>
      </w:r>
      <w:proofErr w:type="spellEnd"/>
      <w:r w:rsidRPr="005357FD">
        <w:rPr>
          <w:rFonts w:ascii="Times New Roman" w:hAnsi="Times New Roman"/>
          <w:i w:val="0"/>
          <w:sz w:val="20"/>
        </w:rPr>
        <w:t>)</w:t>
      </w:r>
    </w:p>
    <w:p w:rsidR="00DC69F1" w:rsidRPr="00D767DA" w:rsidRDefault="00DC69F1" w:rsidP="00DC69F1">
      <w:pPr>
        <w:pStyle w:val="2"/>
        <w:rPr>
          <w:i w:val="0"/>
          <w:sz w:val="24"/>
          <w:szCs w:val="24"/>
        </w:rPr>
      </w:pPr>
      <w:r w:rsidRPr="00D767DA">
        <w:rPr>
          <w:i w:val="0"/>
          <w:sz w:val="24"/>
          <w:szCs w:val="24"/>
        </w:rPr>
        <w:t>Results</w:t>
      </w:r>
    </w:p>
    <w:p w:rsidR="00DC69F1" w:rsidRPr="00D767DA" w:rsidRDefault="00DC69F1" w:rsidP="005357FD">
      <w:pPr>
        <w:pStyle w:val="20"/>
        <w:spacing w:after="200"/>
        <w:ind w:firstLine="0"/>
        <w:rPr>
          <w:i/>
        </w:rPr>
      </w:pPr>
    </w:p>
    <w:p w:rsidR="00DC69F1" w:rsidRPr="00D767DA" w:rsidRDefault="005357FD">
      <w:pPr>
        <w:pStyle w:val="2"/>
        <w:jc w:val="both"/>
        <w:rPr>
          <w:rFonts w:ascii="Times New Roman" w:hAnsi="Times New Roman"/>
          <w:b w:val="0"/>
          <w:i w:val="0"/>
          <w:sz w:val="20"/>
        </w:rPr>
      </w:pPr>
      <w:r w:rsidRPr="005357FD">
        <w:rPr>
          <w:rFonts w:ascii="Times New Roman" w:hAnsi="Times New Roman"/>
          <w:b w:val="0"/>
          <w:i w:val="0"/>
          <w:sz w:val="20"/>
        </w:rPr>
        <w:t xml:space="preserve">The performance of the extended Ready’s model is much better than the extended Kilian’s model. </w:t>
      </w:r>
    </w:p>
    <w:p w:rsidR="00DC69F1" w:rsidRPr="00D767DA" w:rsidRDefault="00DC69F1">
      <w:pPr>
        <w:pStyle w:val="2"/>
        <w:jc w:val="both"/>
        <w:rPr>
          <w:i w:val="0"/>
          <w:sz w:val="24"/>
          <w:szCs w:val="24"/>
        </w:rPr>
      </w:pPr>
      <w:r w:rsidRPr="00D767DA">
        <w:rPr>
          <w:i w:val="0"/>
          <w:sz w:val="24"/>
          <w:szCs w:val="24"/>
        </w:rPr>
        <w:t>Conclusions</w:t>
      </w:r>
    </w:p>
    <w:p w:rsidR="00DC69F1" w:rsidRPr="00D767DA" w:rsidRDefault="00DC69F1" w:rsidP="005357FD">
      <w:pPr>
        <w:pStyle w:val="20"/>
        <w:spacing w:after="200"/>
        <w:ind w:firstLine="0"/>
        <w:rPr>
          <w:i/>
        </w:rPr>
      </w:pPr>
    </w:p>
    <w:p w:rsidR="00DC69F1" w:rsidRPr="005357FD" w:rsidRDefault="005357FD">
      <w:pPr>
        <w:pStyle w:val="2"/>
        <w:rPr>
          <w:rFonts w:ascii="Times New Roman" w:hAnsi="Times New Roman"/>
          <w:b w:val="0"/>
          <w:i w:val="0"/>
          <w:sz w:val="20"/>
        </w:rPr>
      </w:pPr>
      <w:r>
        <w:rPr>
          <w:rFonts w:ascii="Times New Roman" w:hAnsi="Times New Roman"/>
          <w:b w:val="0"/>
          <w:i w:val="0"/>
          <w:sz w:val="20"/>
        </w:rPr>
        <w:t>W</w:t>
      </w:r>
      <w:r w:rsidRPr="005357FD">
        <w:rPr>
          <w:rFonts w:ascii="Times New Roman" w:hAnsi="Times New Roman"/>
          <w:b w:val="0"/>
          <w:i w:val="0"/>
          <w:sz w:val="20"/>
        </w:rPr>
        <w:t>e find economic interpretation of the Ready’s empirical framework difficult, because stock returns respond positively to oil price increase due to oil supply shocks and the signs of the impact of exchange rate shocks change in sub samples.</w:t>
      </w:r>
      <w:r>
        <w:rPr>
          <w:rFonts w:ascii="Times New Roman" w:hAnsi="Times New Roman"/>
          <w:b w:val="0"/>
          <w:i w:val="0"/>
          <w:sz w:val="20"/>
        </w:rPr>
        <w:t xml:space="preserve"> </w:t>
      </w:r>
      <w:r w:rsidRPr="005357FD">
        <w:rPr>
          <w:rFonts w:ascii="Times New Roman" w:hAnsi="Times New Roman"/>
          <w:b w:val="0"/>
          <w:i w:val="0"/>
          <w:sz w:val="20"/>
        </w:rPr>
        <w:t>Statistical interpretations of two models are rather straightforward: in both models, the “</w:t>
      </w:r>
      <w:proofErr w:type="spellStart"/>
      <w:r w:rsidRPr="005357FD">
        <w:rPr>
          <w:rFonts w:ascii="Times New Roman" w:hAnsi="Times New Roman"/>
          <w:b w:val="0"/>
          <w:i w:val="0"/>
          <w:sz w:val="20"/>
        </w:rPr>
        <w:t>residuals”of</w:t>
      </w:r>
      <w:proofErr w:type="spellEnd"/>
      <w:r w:rsidRPr="005357FD">
        <w:rPr>
          <w:rFonts w:ascii="Times New Roman" w:hAnsi="Times New Roman"/>
          <w:b w:val="0"/>
          <w:i w:val="0"/>
          <w:sz w:val="20"/>
        </w:rPr>
        <w:t xml:space="preserve"> oil price fluctuations that cannot be explained by other explanatory variables or structural shocks have positive impacts on Japanese stock returns. They are called “oil-market-specific price shocks” in Kilian’s model and called “oil supply </w:t>
      </w:r>
      <w:proofErr w:type="spellStart"/>
      <w:r w:rsidRPr="005357FD">
        <w:rPr>
          <w:rFonts w:ascii="Times New Roman" w:hAnsi="Times New Roman"/>
          <w:b w:val="0"/>
          <w:i w:val="0"/>
          <w:sz w:val="20"/>
        </w:rPr>
        <w:t>shocks”in</w:t>
      </w:r>
      <w:proofErr w:type="spellEnd"/>
      <w:r w:rsidRPr="005357FD">
        <w:rPr>
          <w:rFonts w:ascii="Times New Roman" w:hAnsi="Times New Roman"/>
          <w:b w:val="0"/>
          <w:i w:val="0"/>
          <w:sz w:val="20"/>
        </w:rPr>
        <w:t xml:space="preserve"> Ready’s model, because of their different identification strategies.</w:t>
      </w:r>
    </w:p>
    <w:p w:rsidR="00DC69F1" w:rsidRPr="005357FD" w:rsidRDefault="00DC69F1" w:rsidP="005357FD">
      <w:pPr>
        <w:pStyle w:val="2"/>
        <w:rPr>
          <w:i w:val="0"/>
          <w:sz w:val="24"/>
          <w:szCs w:val="24"/>
        </w:rPr>
      </w:pPr>
      <w:r w:rsidRPr="00D767DA">
        <w:rPr>
          <w:i w:val="0"/>
          <w:sz w:val="24"/>
          <w:szCs w:val="24"/>
        </w:rPr>
        <w:t>References</w:t>
      </w:r>
    </w:p>
    <w:p w:rsidR="00DC69F1" w:rsidRDefault="005357FD" w:rsidP="005357FD">
      <w:pPr>
        <w:pStyle w:val="20"/>
        <w:spacing w:after="200"/>
      </w:pPr>
      <w:r>
        <w:t xml:space="preserve">Kilian, Lutz (2009) </w:t>
      </w:r>
      <w:r>
        <w:t>“</w:t>
      </w:r>
      <w:r>
        <w:t xml:space="preserve">Not All Oil Price Shocks Are Alike: </w:t>
      </w:r>
      <w:proofErr w:type="spellStart"/>
      <w:r>
        <w:t>Disentan-gling</w:t>
      </w:r>
      <w:proofErr w:type="spellEnd"/>
      <w:r>
        <w:t xml:space="preserve"> Demand and Supply Shocks in the Crude Oil Market</w:t>
      </w:r>
      <w:r>
        <w:t>”</w:t>
      </w:r>
      <w:r>
        <w:t>, American</w:t>
      </w:r>
      <w:r>
        <w:rPr>
          <w:rFonts w:hint="eastAsia"/>
          <w:lang w:eastAsia="ja-JP"/>
        </w:rPr>
        <w:t xml:space="preserve"> </w:t>
      </w:r>
      <w:r>
        <w:t>Economic Review 99(3), 1053</w:t>
      </w:r>
      <w:r>
        <w:t>-</w:t>
      </w:r>
      <w:r>
        <w:t>1069.</w:t>
      </w:r>
    </w:p>
    <w:p w:rsidR="00DC69F1" w:rsidRPr="005357FD" w:rsidRDefault="005357FD" w:rsidP="005357FD">
      <w:pPr>
        <w:pStyle w:val="20"/>
        <w:spacing w:after="200"/>
      </w:pPr>
      <w:r>
        <w:t xml:space="preserve">Ready, Robert C (2018) </w:t>
      </w:r>
      <w:r>
        <w:t>“</w:t>
      </w:r>
      <w:r>
        <w:t xml:space="preserve">Oil Prices and the Stock </w:t>
      </w:r>
      <w:proofErr w:type="spellStart"/>
      <w:r>
        <w:t>Market,</w:t>
      </w:r>
      <w:r>
        <w:t>”</w:t>
      </w:r>
      <w:r>
        <w:t>Review</w:t>
      </w:r>
      <w:proofErr w:type="spellEnd"/>
      <w:r>
        <w:t xml:space="preserve"> of</w:t>
      </w:r>
      <w:r>
        <w:rPr>
          <w:rFonts w:hint="eastAsia"/>
          <w:lang w:eastAsia="ja-JP"/>
        </w:rPr>
        <w:t xml:space="preserve"> </w:t>
      </w:r>
      <w:r>
        <w:t>Finance, 22:1, 155</w:t>
      </w:r>
      <w:r>
        <w:t xml:space="preserve">-176. </w:t>
      </w:r>
    </w:p>
    <w:p w:rsidR="00DC69F1" w:rsidRPr="005357FD" w:rsidRDefault="00DC69F1" w:rsidP="00DC69F1">
      <w:pPr>
        <w:pStyle w:val="20"/>
        <w:spacing w:after="200"/>
      </w:pPr>
    </w:p>
    <w:p w:rsidR="00DC69F1" w:rsidRDefault="00DC69F1" w:rsidP="00DC69F1">
      <w:pPr>
        <w:pStyle w:val="20"/>
        <w:spacing w:after="200"/>
      </w:pPr>
    </w:p>
    <w:p w:rsidR="00DC69F1" w:rsidRDefault="00DC69F1" w:rsidP="00DC69F1">
      <w:pPr>
        <w:pStyle w:val="20"/>
        <w:spacing w:after="200"/>
      </w:pPr>
      <w:bookmarkStart w:id="0" w:name="_GoBack"/>
      <w:bookmarkEnd w:id="0"/>
    </w:p>
    <w:sectPr w:rsidR="00DC69F1" w:rsidSect="00FC73E0">
      <w:headerReference w:type="first" r:id="rId7"/>
      <w:type w:val="continuous"/>
      <w:pgSz w:w="12240" w:h="15840"/>
      <w:pgMar w:top="720" w:right="1440" w:bottom="72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11FB" w:rsidRDefault="00F511FB">
      <w:r>
        <w:separator/>
      </w:r>
    </w:p>
  </w:endnote>
  <w:endnote w:type="continuationSeparator" w:id="0">
    <w:p w:rsidR="00F511FB" w:rsidRDefault="00F511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11FB" w:rsidRDefault="00F511FB">
      <w:r>
        <w:separator/>
      </w:r>
    </w:p>
  </w:footnote>
  <w:footnote w:type="continuationSeparator" w:id="0">
    <w:p w:rsidR="00F511FB" w:rsidRDefault="00F511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5112" w:rsidRDefault="005A5112" w:rsidP="00DC69F1">
    <w:pPr>
      <w:pStyle w:val="a4"/>
      <w:tabs>
        <w:tab w:val="clear" w:pos="5400"/>
        <w:tab w:val="center" w:pos="851"/>
      </w:tabs>
      <w:jc w:val="right"/>
    </w:pPr>
    <w:r>
      <w:rPr>
        <w:lang w:val="en-US"/>
      </w:rP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F01E0D"/>
    <w:multiLevelType w:val="singleLevel"/>
    <w:tmpl w:val="17E28CCC"/>
    <w:lvl w:ilvl="0">
      <w:numFmt w:val="bullet"/>
      <w:lvlText w:val="-"/>
      <w:lvlJc w:val="left"/>
      <w:pPr>
        <w:tabs>
          <w:tab w:val="num" w:pos="360"/>
        </w:tabs>
        <w:ind w:left="360" w:hanging="360"/>
      </w:pPr>
      <w:rPr>
        <w:rFonts w:ascii="Times New Roman" w:hAnsi="Times New Roman" w:hint="default"/>
      </w:rPr>
    </w:lvl>
  </w:abstractNum>
  <w:abstractNum w:abstractNumId="1" w15:restartNumberingAfterBreak="0">
    <w:nsid w:val="10A41059"/>
    <w:multiLevelType w:val="singleLevel"/>
    <w:tmpl w:val="B4D86B60"/>
    <w:lvl w:ilvl="0">
      <w:start w:val="1"/>
      <w:numFmt w:val="decimal"/>
      <w:lvlText w:val="%1."/>
      <w:lvlJc w:val="left"/>
      <w:pPr>
        <w:tabs>
          <w:tab w:val="num" w:pos="723"/>
        </w:tabs>
        <w:ind w:left="723" w:hanging="435"/>
      </w:pPr>
      <w:rPr>
        <w:rFonts w:hint="default"/>
      </w:rPr>
    </w:lvl>
  </w:abstractNum>
  <w:abstractNum w:abstractNumId="2" w15:restartNumberingAfterBreak="0">
    <w:nsid w:val="10E67A70"/>
    <w:multiLevelType w:val="singleLevel"/>
    <w:tmpl w:val="DEDEAE42"/>
    <w:lvl w:ilvl="0">
      <w:start w:val="1"/>
      <w:numFmt w:val="decimal"/>
      <w:lvlText w:val="%1"/>
      <w:lvlJc w:val="left"/>
      <w:pPr>
        <w:tabs>
          <w:tab w:val="num" w:pos="720"/>
        </w:tabs>
        <w:ind w:left="720" w:hanging="720"/>
      </w:pPr>
      <w:rPr>
        <w:rFonts w:hint="default"/>
      </w:rPr>
    </w:lvl>
  </w:abstractNum>
  <w:abstractNum w:abstractNumId="3" w15:restartNumberingAfterBreak="0">
    <w:nsid w:val="12D63ED5"/>
    <w:multiLevelType w:val="hybridMultilevel"/>
    <w:tmpl w:val="6B46CECA"/>
    <w:lvl w:ilvl="0" w:tplc="34E0D008">
      <w:start w:val="1"/>
      <w:numFmt w:val="bullet"/>
      <w:lvlText w:val=""/>
      <w:lvlJc w:val="left"/>
      <w:pPr>
        <w:tabs>
          <w:tab w:val="num" w:pos="720"/>
        </w:tabs>
        <w:ind w:left="720" w:hanging="360"/>
      </w:pPr>
      <w:rPr>
        <w:rFonts w:ascii="Symbol" w:hAnsi="Symbol" w:hint="default"/>
      </w:rPr>
    </w:lvl>
    <w:lvl w:ilvl="1" w:tplc="822EB266">
      <w:start w:val="1"/>
      <w:numFmt w:val="bullet"/>
      <w:lvlText w:val="o"/>
      <w:lvlJc w:val="left"/>
      <w:pPr>
        <w:tabs>
          <w:tab w:val="num" w:pos="1440"/>
        </w:tabs>
        <w:ind w:left="1440" w:hanging="360"/>
      </w:pPr>
      <w:rPr>
        <w:rFonts w:ascii="Courier New" w:hAnsi="Courier New" w:hint="default"/>
      </w:rPr>
    </w:lvl>
    <w:lvl w:ilvl="2" w:tplc="87A67AB8" w:tentative="1">
      <w:start w:val="1"/>
      <w:numFmt w:val="bullet"/>
      <w:lvlText w:val=""/>
      <w:lvlJc w:val="left"/>
      <w:pPr>
        <w:tabs>
          <w:tab w:val="num" w:pos="2160"/>
        </w:tabs>
        <w:ind w:left="2160" w:hanging="360"/>
      </w:pPr>
      <w:rPr>
        <w:rFonts w:ascii="Wingdings" w:hAnsi="Wingdings" w:hint="default"/>
      </w:rPr>
    </w:lvl>
    <w:lvl w:ilvl="3" w:tplc="76424CDE" w:tentative="1">
      <w:start w:val="1"/>
      <w:numFmt w:val="bullet"/>
      <w:lvlText w:val=""/>
      <w:lvlJc w:val="left"/>
      <w:pPr>
        <w:tabs>
          <w:tab w:val="num" w:pos="2880"/>
        </w:tabs>
        <w:ind w:left="2880" w:hanging="360"/>
      </w:pPr>
      <w:rPr>
        <w:rFonts w:ascii="Symbol" w:hAnsi="Symbol" w:hint="default"/>
      </w:rPr>
    </w:lvl>
    <w:lvl w:ilvl="4" w:tplc="3ED0033E" w:tentative="1">
      <w:start w:val="1"/>
      <w:numFmt w:val="bullet"/>
      <w:lvlText w:val="o"/>
      <w:lvlJc w:val="left"/>
      <w:pPr>
        <w:tabs>
          <w:tab w:val="num" w:pos="3600"/>
        </w:tabs>
        <w:ind w:left="3600" w:hanging="360"/>
      </w:pPr>
      <w:rPr>
        <w:rFonts w:ascii="Courier New" w:hAnsi="Courier New" w:hint="default"/>
      </w:rPr>
    </w:lvl>
    <w:lvl w:ilvl="5" w:tplc="9E689748" w:tentative="1">
      <w:start w:val="1"/>
      <w:numFmt w:val="bullet"/>
      <w:lvlText w:val=""/>
      <w:lvlJc w:val="left"/>
      <w:pPr>
        <w:tabs>
          <w:tab w:val="num" w:pos="4320"/>
        </w:tabs>
        <w:ind w:left="4320" w:hanging="360"/>
      </w:pPr>
      <w:rPr>
        <w:rFonts w:ascii="Wingdings" w:hAnsi="Wingdings" w:hint="default"/>
      </w:rPr>
    </w:lvl>
    <w:lvl w:ilvl="6" w:tplc="21AC338A" w:tentative="1">
      <w:start w:val="1"/>
      <w:numFmt w:val="bullet"/>
      <w:lvlText w:val=""/>
      <w:lvlJc w:val="left"/>
      <w:pPr>
        <w:tabs>
          <w:tab w:val="num" w:pos="5040"/>
        </w:tabs>
        <w:ind w:left="5040" w:hanging="360"/>
      </w:pPr>
      <w:rPr>
        <w:rFonts w:ascii="Symbol" w:hAnsi="Symbol" w:hint="default"/>
      </w:rPr>
    </w:lvl>
    <w:lvl w:ilvl="7" w:tplc="815AEA78" w:tentative="1">
      <w:start w:val="1"/>
      <w:numFmt w:val="bullet"/>
      <w:lvlText w:val="o"/>
      <w:lvlJc w:val="left"/>
      <w:pPr>
        <w:tabs>
          <w:tab w:val="num" w:pos="5760"/>
        </w:tabs>
        <w:ind w:left="5760" w:hanging="360"/>
      </w:pPr>
      <w:rPr>
        <w:rFonts w:ascii="Courier New" w:hAnsi="Courier New" w:hint="default"/>
      </w:rPr>
    </w:lvl>
    <w:lvl w:ilvl="8" w:tplc="9F809D70"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7F0437"/>
    <w:multiLevelType w:val="singleLevel"/>
    <w:tmpl w:val="924860C8"/>
    <w:lvl w:ilvl="0">
      <w:start w:val="12"/>
      <w:numFmt w:val="bullet"/>
      <w:lvlText w:val="-"/>
      <w:lvlJc w:val="left"/>
      <w:pPr>
        <w:tabs>
          <w:tab w:val="num" w:pos="420"/>
        </w:tabs>
        <w:ind w:left="420" w:hanging="360"/>
      </w:pPr>
      <w:rPr>
        <w:rFonts w:ascii="Times New Roman" w:hAnsi="Times New Roman" w:hint="default"/>
      </w:rPr>
    </w:lvl>
  </w:abstractNum>
  <w:abstractNum w:abstractNumId="5" w15:restartNumberingAfterBreak="0">
    <w:nsid w:val="24DC3391"/>
    <w:multiLevelType w:val="singleLevel"/>
    <w:tmpl w:val="0809000F"/>
    <w:lvl w:ilvl="0">
      <w:start w:val="1"/>
      <w:numFmt w:val="decimal"/>
      <w:lvlText w:val="%1."/>
      <w:lvlJc w:val="left"/>
      <w:pPr>
        <w:tabs>
          <w:tab w:val="num" w:pos="360"/>
        </w:tabs>
        <w:ind w:left="360" w:hanging="360"/>
      </w:pPr>
    </w:lvl>
  </w:abstractNum>
  <w:abstractNum w:abstractNumId="6" w15:restartNumberingAfterBreak="0">
    <w:nsid w:val="286204CC"/>
    <w:multiLevelType w:val="hybridMultilevel"/>
    <w:tmpl w:val="5B88F87E"/>
    <w:lvl w:ilvl="0" w:tplc="D99CE634">
      <w:start w:val="1"/>
      <w:numFmt w:val="lowerRoman"/>
      <w:lvlText w:val="%1.)"/>
      <w:lvlJc w:val="left"/>
      <w:pPr>
        <w:tabs>
          <w:tab w:val="num" w:pos="540"/>
        </w:tabs>
        <w:ind w:left="255" w:hanging="435"/>
      </w:pPr>
      <w:rPr>
        <w:rFonts w:hint="default"/>
      </w:rPr>
    </w:lvl>
    <w:lvl w:ilvl="1" w:tplc="1512B1DC" w:tentative="1">
      <w:start w:val="1"/>
      <w:numFmt w:val="lowerLetter"/>
      <w:lvlText w:val="%2."/>
      <w:lvlJc w:val="left"/>
      <w:pPr>
        <w:tabs>
          <w:tab w:val="num" w:pos="1260"/>
        </w:tabs>
        <w:ind w:left="1260" w:hanging="360"/>
      </w:pPr>
    </w:lvl>
    <w:lvl w:ilvl="2" w:tplc="FBA6A8C8" w:tentative="1">
      <w:start w:val="1"/>
      <w:numFmt w:val="lowerRoman"/>
      <w:lvlText w:val="%3."/>
      <w:lvlJc w:val="right"/>
      <w:pPr>
        <w:tabs>
          <w:tab w:val="num" w:pos="1980"/>
        </w:tabs>
        <w:ind w:left="1980" w:hanging="180"/>
      </w:pPr>
    </w:lvl>
    <w:lvl w:ilvl="3" w:tplc="94002886" w:tentative="1">
      <w:start w:val="1"/>
      <w:numFmt w:val="decimal"/>
      <w:lvlText w:val="%4."/>
      <w:lvlJc w:val="left"/>
      <w:pPr>
        <w:tabs>
          <w:tab w:val="num" w:pos="2700"/>
        </w:tabs>
        <w:ind w:left="2700" w:hanging="360"/>
      </w:pPr>
    </w:lvl>
    <w:lvl w:ilvl="4" w:tplc="24704F24" w:tentative="1">
      <w:start w:val="1"/>
      <w:numFmt w:val="lowerLetter"/>
      <w:lvlText w:val="%5."/>
      <w:lvlJc w:val="left"/>
      <w:pPr>
        <w:tabs>
          <w:tab w:val="num" w:pos="3420"/>
        </w:tabs>
        <w:ind w:left="3420" w:hanging="360"/>
      </w:pPr>
    </w:lvl>
    <w:lvl w:ilvl="5" w:tplc="A6906034" w:tentative="1">
      <w:start w:val="1"/>
      <w:numFmt w:val="lowerRoman"/>
      <w:lvlText w:val="%6."/>
      <w:lvlJc w:val="right"/>
      <w:pPr>
        <w:tabs>
          <w:tab w:val="num" w:pos="4140"/>
        </w:tabs>
        <w:ind w:left="4140" w:hanging="180"/>
      </w:pPr>
    </w:lvl>
    <w:lvl w:ilvl="6" w:tplc="0C2C6AF2" w:tentative="1">
      <w:start w:val="1"/>
      <w:numFmt w:val="decimal"/>
      <w:lvlText w:val="%7."/>
      <w:lvlJc w:val="left"/>
      <w:pPr>
        <w:tabs>
          <w:tab w:val="num" w:pos="4860"/>
        </w:tabs>
        <w:ind w:left="4860" w:hanging="360"/>
      </w:pPr>
    </w:lvl>
    <w:lvl w:ilvl="7" w:tplc="4EB01F0E" w:tentative="1">
      <w:start w:val="1"/>
      <w:numFmt w:val="lowerLetter"/>
      <w:lvlText w:val="%8."/>
      <w:lvlJc w:val="left"/>
      <w:pPr>
        <w:tabs>
          <w:tab w:val="num" w:pos="5580"/>
        </w:tabs>
        <w:ind w:left="5580" w:hanging="360"/>
      </w:pPr>
    </w:lvl>
    <w:lvl w:ilvl="8" w:tplc="A40AB048" w:tentative="1">
      <w:start w:val="1"/>
      <w:numFmt w:val="lowerRoman"/>
      <w:lvlText w:val="%9."/>
      <w:lvlJc w:val="right"/>
      <w:pPr>
        <w:tabs>
          <w:tab w:val="num" w:pos="6300"/>
        </w:tabs>
        <w:ind w:left="6300" w:hanging="180"/>
      </w:pPr>
    </w:lvl>
  </w:abstractNum>
  <w:abstractNum w:abstractNumId="7" w15:restartNumberingAfterBreak="0">
    <w:nsid w:val="2EAA7558"/>
    <w:multiLevelType w:val="hybridMultilevel"/>
    <w:tmpl w:val="EE18B334"/>
    <w:lvl w:ilvl="0" w:tplc="6A605FB4">
      <w:start w:val="1"/>
      <w:numFmt w:val="bullet"/>
      <w:lvlText w:val=""/>
      <w:lvlJc w:val="left"/>
      <w:pPr>
        <w:tabs>
          <w:tab w:val="num" w:pos="720"/>
        </w:tabs>
        <w:ind w:left="720" w:hanging="360"/>
      </w:pPr>
      <w:rPr>
        <w:rFonts w:ascii="Symbol" w:hAnsi="Symbol" w:hint="default"/>
      </w:rPr>
    </w:lvl>
    <w:lvl w:ilvl="1" w:tplc="D63EA666" w:tentative="1">
      <w:start w:val="1"/>
      <w:numFmt w:val="bullet"/>
      <w:lvlText w:val="o"/>
      <w:lvlJc w:val="left"/>
      <w:pPr>
        <w:tabs>
          <w:tab w:val="num" w:pos="1440"/>
        </w:tabs>
        <w:ind w:left="1440" w:hanging="360"/>
      </w:pPr>
      <w:rPr>
        <w:rFonts w:ascii="Courier New" w:hAnsi="Courier New" w:hint="default"/>
      </w:rPr>
    </w:lvl>
    <w:lvl w:ilvl="2" w:tplc="368C064A" w:tentative="1">
      <w:start w:val="1"/>
      <w:numFmt w:val="bullet"/>
      <w:lvlText w:val=""/>
      <w:lvlJc w:val="left"/>
      <w:pPr>
        <w:tabs>
          <w:tab w:val="num" w:pos="2160"/>
        </w:tabs>
        <w:ind w:left="2160" w:hanging="360"/>
      </w:pPr>
      <w:rPr>
        <w:rFonts w:ascii="Wingdings" w:hAnsi="Wingdings" w:hint="default"/>
      </w:rPr>
    </w:lvl>
    <w:lvl w:ilvl="3" w:tplc="B0043628" w:tentative="1">
      <w:start w:val="1"/>
      <w:numFmt w:val="bullet"/>
      <w:lvlText w:val=""/>
      <w:lvlJc w:val="left"/>
      <w:pPr>
        <w:tabs>
          <w:tab w:val="num" w:pos="2880"/>
        </w:tabs>
        <w:ind w:left="2880" w:hanging="360"/>
      </w:pPr>
      <w:rPr>
        <w:rFonts w:ascii="Symbol" w:hAnsi="Symbol" w:hint="default"/>
      </w:rPr>
    </w:lvl>
    <w:lvl w:ilvl="4" w:tplc="03A07860" w:tentative="1">
      <w:start w:val="1"/>
      <w:numFmt w:val="bullet"/>
      <w:lvlText w:val="o"/>
      <w:lvlJc w:val="left"/>
      <w:pPr>
        <w:tabs>
          <w:tab w:val="num" w:pos="3600"/>
        </w:tabs>
        <w:ind w:left="3600" w:hanging="360"/>
      </w:pPr>
      <w:rPr>
        <w:rFonts w:ascii="Courier New" w:hAnsi="Courier New" w:hint="default"/>
      </w:rPr>
    </w:lvl>
    <w:lvl w:ilvl="5" w:tplc="7736D8FC" w:tentative="1">
      <w:start w:val="1"/>
      <w:numFmt w:val="bullet"/>
      <w:lvlText w:val=""/>
      <w:lvlJc w:val="left"/>
      <w:pPr>
        <w:tabs>
          <w:tab w:val="num" w:pos="4320"/>
        </w:tabs>
        <w:ind w:left="4320" w:hanging="360"/>
      </w:pPr>
      <w:rPr>
        <w:rFonts w:ascii="Wingdings" w:hAnsi="Wingdings" w:hint="default"/>
      </w:rPr>
    </w:lvl>
    <w:lvl w:ilvl="6" w:tplc="C40CAA2C" w:tentative="1">
      <w:start w:val="1"/>
      <w:numFmt w:val="bullet"/>
      <w:lvlText w:val=""/>
      <w:lvlJc w:val="left"/>
      <w:pPr>
        <w:tabs>
          <w:tab w:val="num" w:pos="5040"/>
        </w:tabs>
        <w:ind w:left="5040" w:hanging="360"/>
      </w:pPr>
      <w:rPr>
        <w:rFonts w:ascii="Symbol" w:hAnsi="Symbol" w:hint="default"/>
      </w:rPr>
    </w:lvl>
    <w:lvl w:ilvl="7" w:tplc="C4D478BE" w:tentative="1">
      <w:start w:val="1"/>
      <w:numFmt w:val="bullet"/>
      <w:lvlText w:val="o"/>
      <w:lvlJc w:val="left"/>
      <w:pPr>
        <w:tabs>
          <w:tab w:val="num" w:pos="5760"/>
        </w:tabs>
        <w:ind w:left="5760" w:hanging="360"/>
      </w:pPr>
      <w:rPr>
        <w:rFonts w:ascii="Courier New" w:hAnsi="Courier New" w:hint="default"/>
      </w:rPr>
    </w:lvl>
    <w:lvl w:ilvl="8" w:tplc="78025316"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8B81A2E"/>
    <w:multiLevelType w:val="hybridMultilevel"/>
    <w:tmpl w:val="60367C9A"/>
    <w:lvl w:ilvl="0" w:tplc="FEB8849A">
      <w:start w:val="1"/>
      <w:numFmt w:val="lowerRoman"/>
      <w:lvlText w:val="%1.)"/>
      <w:lvlJc w:val="left"/>
      <w:pPr>
        <w:tabs>
          <w:tab w:val="num" w:pos="720"/>
        </w:tabs>
        <w:ind w:left="435" w:hanging="435"/>
      </w:pPr>
      <w:rPr>
        <w:rFonts w:hint="default"/>
      </w:rPr>
    </w:lvl>
    <w:lvl w:ilvl="1" w:tplc="9D1003C0">
      <w:start w:val="8"/>
      <w:numFmt w:val="decimal"/>
      <w:lvlText w:val="%2."/>
      <w:lvlJc w:val="left"/>
      <w:pPr>
        <w:tabs>
          <w:tab w:val="num" w:pos="1080"/>
        </w:tabs>
        <w:ind w:left="1080" w:hanging="360"/>
      </w:pPr>
      <w:rPr>
        <w:rFonts w:hint="default"/>
      </w:rPr>
    </w:lvl>
    <w:lvl w:ilvl="2" w:tplc="469668C4" w:tentative="1">
      <w:start w:val="1"/>
      <w:numFmt w:val="lowerRoman"/>
      <w:lvlText w:val="%3."/>
      <w:lvlJc w:val="right"/>
      <w:pPr>
        <w:tabs>
          <w:tab w:val="num" w:pos="1800"/>
        </w:tabs>
        <w:ind w:left="1800" w:hanging="180"/>
      </w:pPr>
    </w:lvl>
    <w:lvl w:ilvl="3" w:tplc="A29A5764" w:tentative="1">
      <w:start w:val="1"/>
      <w:numFmt w:val="decimal"/>
      <w:lvlText w:val="%4."/>
      <w:lvlJc w:val="left"/>
      <w:pPr>
        <w:tabs>
          <w:tab w:val="num" w:pos="2520"/>
        </w:tabs>
        <w:ind w:left="2520" w:hanging="360"/>
      </w:pPr>
    </w:lvl>
    <w:lvl w:ilvl="4" w:tplc="074E76C8" w:tentative="1">
      <w:start w:val="1"/>
      <w:numFmt w:val="lowerLetter"/>
      <w:lvlText w:val="%5."/>
      <w:lvlJc w:val="left"/>
      <w:pPr>
        <w:tabs>
          <w:tab w:val="num" w:pos="3240"/>
        </w:tabs>
        <w:ind w:left="3240" w:hanging="360"/>
      </w:pPr>
    </w:lvl>
    <w:lvl w:ilvl="5" w:tplc="5532EDAC" w:tentative="1">
      <w:start w:val="1"/>
      <w:numFmt w:val="lowerRoman"/>
      <w:lvlText w:val="%6."/>
      <w:lvlJc w:val="right"/>
      <w:pPr>
        <w:tabs>
          <w:tab w:val="num" w:pos="3960"/>
        </w:tabs>
        <w:ind w:left="3960" w:hanging="180"/>
      </w:pPr>
    </w:lvl>
    <w:lvl w:ilvl="6" w:tplc="8E1081AA" w:tentative="1">
      <w:start w:val="1"/>
      <w:numFmt w:val="decimal"/>
      <w:lvlText w:val="%7."/>
      <w:lvlJc w:val="left"/>
      <w:pPr>
        <w:tabs>
          <w:tab w:val="num" w:pos="4680"/>
        </w:tabs>
        <w:ind w:left="4680" w:hanging="360"/>
      </w:pPr>
    </w:lvl>
    <w:lvl w:ilvl="7" w:tplc="F600F6DC" w:tentative="1">
      <w:start w:val="1"/>
      <w:numFmt w:val="lowerLetter"/>
      <w:lvlText w:val="%8."/>
      <w:lvlJc w:val="left"/>
      <w:pPr>
        <w:tabs>
          <w:tab w:val="num" w:pos="5400"/>
        </w:tabs>
        <w:ind w:left="5400" w:hanging="360"/>
      </w:pPr>
    </w:lvl>
    <w:lvl w:ilvl="8" w:tplc="049058DC" w:tentative="1">
      <w:start w:val="1"/>
      <w:numFmt w:val="lowerRoman"/>
      <w:lvlText w:val="%9."/>
      <w:lvlJc w:val="right"/>
      <w:pPr>
        <w:tabs>
          <w:tab w:val="num" w:pos="6120"/>
        </w:tabs>
        <w:ind w:left="6120" w:hanging="180"/>
      </w:pPr>
    </w:lvl>
  </w:abstractNum>
  <w:abstractNum w:abstractNumId="9" w15:restartNumberingAfterBreak="0">
    <w:nsid w:val="3A2C5EE1"/>
    <w:multiLevelType w:val="hybridMultilevel"/>
    <w:tmpl w:val="323EEBB0"/>
    <w:lvl w:ilvl="0" w:tplc="3D160252">
      <w:start w:val="1"/>
      <w:numFmt w:val="lowerLetter"/>
      <w:lvlText w:val="%1)"/>
      <w:lvlJc w:val="left"/>
      <w:pPr>
        <w:tabs>
          <w:tab w:val="num" w:pos="720"/>
        </w:tabs>
        <w:ind w:left="720" w:hanging="360"/>
      </w:pPr>
    </w:lvl>
    <w:lvl w:ilvl="1" w:tplc="4ED6BA22" w:tentative="1">
      <w:start w:val="1"/>
      <w:numFmt w:val="lowerLetter"/>
      <w:lvlText w:val="%2."/>
      <w:lvlJc w:val="left"/>
      <w:pPr>
        <w:tabs>
          <w:tab w:val="num" w:pos="1440"/>
        </w:tabs>
        <w:ind w:left="1440" w:hanging="360"/>
      </w:pPr>
    </w:lvl>
    <w:lvl w:ilvl="2" w:tplc="3D2050A0" w:tentative="1">
      <w:start w:val="1"/>
      <w:numFmt w:val="lowerRoman"/>
      <w:lvlText w:val="%3."/>
      <w:lvlJc w:val="right"/>
      <w:pPr>
        <w:tabs>
          <w:tab w:val="num" w:pos="2160"/>
        </w:tabs>
        <w:ind w:left="2160" w:hanging="180"/>
      </w:pPr>
    </w:lvl>
    <w:lvl w:ilvl="3" w:tplc="75408740" w:tentative="1">
      <w:start w:val="1"/>
      <w:numFmt w:val="decimal"/>
      <w:lvlText w:val="%4."/>
      <w:lvlJc w:val="left"/>
      <w:pPr>
        <w:tabs>
          <w:tab w:val="num" w:pos="2880"/>
        </w:tabs>
        <w:ind w:left="2880" w:hanging="360"/>
      </w:pPr>
    </w:lvl>
    <w:lvl w:ilvl="4" w:tplc="3872E8BA" w:tentative="1">
      <w:start w:val="1"/>
      <w:numFmt w:val="lowerLetter"/>
      <w:lvlText w:val="%5."/>
      <w:lvlJc w:val="left"/>
      <w:pPr>
        <w:tabs>
          <w:tab w:val="num" w:pos="3600"/>
        </w:tabs>
        <w:ind w:left="3600" w:hanging="360"/>
      </w:pPr>
    </w:lvl>
    <w:lvl w:ilvl="5" w:tplc="C26E95D4" w:tentative="1">
      <w:start w:val="1"/>
      <w:numFmt w:val="lowerRoman"/>
      <w:lvlText w:val="%6."/>
      <w:lvlJc w:val="right"/>
      <w:pPr>
        <w:tabs>
          <w:tab w:val="num" w:pos="4320"/>
        </w:tabs>
        <w:ind w:left="4320" w:hanging="180"/>
      </w:pPr>
    </w:lvl>
    <w:lvl w:ilvl="6" w:tplc="5B3209CA" w:tentative="1">
      <w:start w:val="1"/>
      <w:numFmt w:val="decimal"/>
      <w:lvlText w:val="%7."/>
      <w:lvlJc w:val="left"/>
      <w:pPr>
        <w:tabs>
          <w:tab w:val="num" w:pos="5040"/>
        </w:tabs>
        <w:ind w:left="5040" w:hanging="360"/>
      </w:pPr>
    </w:lvl>
    <w:lvl w:ilvl="7" w:tplc="D0FC0AAC" w:tentative="1">
      <w:start w:val="1"/>
      <w:numFmt w:val="lowerLetter"/>
      <w:lvlText w:val="%8."/>
      <w:lvlJc w:val="left"/>
      <w:pPr>
        <w:tabs>
          <w:tab w:val="num" w:pos="5760"/>
        </w:tabs>
        <w:ind w:left="5760" w:hanging="360"/>
      </w:pPr>
    </w:lvl>
    <w:lvl w:ilvl="8" w:tplc="EDD83524" w:tentative="1">
      <w:start w:val="1"/>
      <w:numFmt w:val="lowerRoman"/>
      <w:lvlText w:val="%9."/>
      <w:lvlJc w:val="right"/>
      <w:pPr>
        <w:tabs>
          <w:tab w:val="num" w:pos="6480"/>
        </w:tabs>
        <w:ind w:left="6480" w:hanging="180"/>
      </w:pPr>
    </w:lvl>
  </w:abstractNum>
  <w:abstractNum w:abstractNumId="10" w15:restartNumberingAfterBreak="0">
    <w:nsid w:val="3E1A25F6"/>
    <w:multiLevelType w:val="hybridMultilevel"/>
    <w:tmpl w:val="E99808A0"/>
    <w:lvl w:ilvl="0" w:tplc="1C404E2A">
      <w:start w:val="1"/>
      <w:numFmt w:val="lowerRoman"/>
      <w:lvlText w:val="%1.)"/>
      <w:lvlJc w:val="left"/>
      <w:pPr>
        <w:tabs>
          <w:tab w:val="num" w:pos="720"/>
        </w:tabs>
        <w:ind w:left="435" w:hanging="435"/>
      </w:pPr>
      <w:rPr>
        <w:rFonts w:hint="default"/>
      </w:rPr>
    </w:lvl>
    <w:lvl w:ilvl="1" w:tplc="372A9D26" w:tentative="1">
      <w:start w:val="1"/>
      <w:numFmt w:val="lowerLetter"/>
      <w:lvlText w:val="%2."/>
      <w:lvlJc w:val="left"/>
      <w:pPr>
        <w:tabs>
          <w:tab w:val="num" w:pos="1440"/>
        </w:tabs>
        <w:ind w:left="1440" w:hanging="360"/>
      </w:pPr>
    </w:lvl>
    <w:lvl w:ilvl="2" w:tplc="63901A1E" w:tentative="1">
      <w:start w:val="1"/>
      <w:numFmt w:val="lowerRoman"/>
      <w:lvlText w:val="%3."/>
      <w:lvlJc w:val="right"/>
      <w:pPr>
        <w:tabs>
          <w:tab w:val="num" w:pos="2160"/>
        </w:tabs>
        <w:ind w:left="2160" w:hanging="180"/>
      </w:pPr>
    </w:lvl>
    <w:lvl w:ilvl="3" w:tplc="334AE7F8" w:tentative="1">
      <w:start w:val="1"/>
      <w:numFmt w:val="decimal"/>
      <w:lvlText w:val="%4."/>
      <w:lvlJc w:val="left"/>
      <w:pPr>
        <w:tabs>
          <w:tab w:val="num" w:pos="2880"/>
        </w:tabs>
        <w:ind w:left="2880" w:hanging="360"/>
      </w:pPr>
    </w:lvl>
    <w:lvl w:ilvl="4" w:tplc="A5262EB2" w:tentative="1">
      <w:start w:val="1"/>
      <w:numFmt w:val="lowerLetter"/>
      <w:lvlText w:val="%5."/>
      <w:lvlJc w:val="left"/>
      <w:pPr>
        <w:tabs>
          <w:tab w:val="num" w:pos="3600"/>
        </w:tabs>
        <w:ind w:left="3600" w:hanging="360"/>
      </w:pPr>
    </w:lvl>
    <w:lvl w:ilvl="5" w:tplc="B18E22F4" w:tentative="1">
      <w:start w:val="1"/>
      <w:numFmt w:val="lowerRoman"/>
      <w:lvlText w:val="%6."/>
      <w:lvlJc w:val="right"/>
      <w:pPr>
        <w:tabs>
          <w:tab w:val="num" w:pos="4320"/>
        </w:tabs>
        <w:ind w:left="4320" w:hanging="180"/>
      </w:pPr>
    </w:lvl>
    <w:lvl w:ilvl="6" w:tplc="6740707A" w:tentative="1">
      <w:start w:val="1"/>
      <w:numFmt w:val="decimal"/>
      <w:lvlText w:val="%7."/>
      <w:lvlJc w:val="left"/>
      <w:pPr>
        <w:tabs>
          <w:tab w:val="num" w:pos="5040"/>
        </w:tabs>
        <w:ind w:left="5040" w:hanging="360"/>
      </w:pPr>
    </w:lvl>
    <w:lvl w:ilvl="7" w:tplc="70F8751C" w:tentative="1">
      <w:start w:val="1"/>
      <w:numFmt w:val="lowerLetter"/>
      <w:lvlText w:val="%8."/>
      <w:lvlJc w:val="left"/>
      <w:pPr>
        <w:tabs>
          <w:tab w:val="num" w:pos="5760"/>
        </w:tabs>
        <w:ind w:left="5760" w:hanging="360"/>
      </w:pPr>
    </w:lvl>
    <w:lvl w:ilvl="8" w:tplc="1E2E1350" w:tentative="1">
      <w:start w:val="1"/>
      <w:numFmt w:val="lowerRoman"/>
      <w:lvlText w:val="%9."/>
      <w:lvlJc w:val="right"/>
      <w:pPr>
        <w:tabs>
          <w:tab w:val="num" w:pos="6480"/>
        </w:tabs>
        <w:ind w:left="6480" w:hanging="180"/>
      </w:pPr>
    </w:lvl>
  </w:abstractNum>
  <w:abstractNum w:abstractNumId="11" w15:restartNumberingAfterBreak="0">
    <w:nsid w:val="3F207471"/>
    <w:multiLevelType w:val="hybridMultilevel"/>
    <w:tmpl w:val="D2EC5A26"/>
    <w:lvl w:ilvl="0" w:tplc="3268301A">
      <w:start w:val="1"/>
      <w:numFmt w:val="bullet"/>
      <w:lvlText w:val=""/>
      <w:lvlJc w:val="left"/>
      <w:pPr>
        <w:tabs>
          <w:tab w:val="num" w:pos="720"/>
        </w:tabs>
        <w:ind w:left="720" w:hanging="360"/>
      </w:pPr>
      <w:rPr>
        <w:rFonts w:ascii="Symbol" w:hAnsi="Symbol" w:hint="default"/>
      </w:rPr>
    </w:lvl>
    <w:lvl w:ilvl="1" w:tplc="C9F2C680" w:tentative="1">
      <w:start w:val="1"/>
      <w:numFmt w:val="bullet"/>
      <w:lvlText w:val="o"/>
      <w:lvlJc w:val="left"/>
      <w:pPr>
        <w:tabs>
          <w:tab w:val="num" w:pos="1440"/>
        </w:tabs>
        <w:ind w:left="1440" w:hanging="360"/>
      </w:pPr>
      <w:rPr>
        <w:rFonts w:ascii="Courier New" w:hAnsi="Courier New" w:hint="default"/>
      </w:rPr>
    </w:lvl>
    <w:lvl w:ilvl="2" w:tplc="C4265B4C" w:tentative="1">
      <w:start w:val="1"/>
      <w:numFmt w:val="bullet"/>
      <w:lvlText w:val=""/>
      <w:lvlJc w:val="left"/>
      <w:pPr>
        <w:tabs>
          <w:tab w:val="num" w:pos="2160"/>
        </w:tabs>
        <w:ind w:left="2160" w:hanging="360"/>
      </w:pPr>
      <w:rPr>
        <w:rFonts w:ascii="Wingdings" w:hAnsi="Wingdings" w:hint="default"/>
      </w:rPr>
    </w:lvl>
    <w:lvl w:ilvl="3" w:tplc="0E0A171A" w:tentative="1">
      <w:start w:val="1"/>
      <w:numFmt w:val="bullet"/>
      <w:lvlText w:val=""/>
      <w:lvlJc w:val="left"/>
      <w:pPr>
        <w:tabs>
          <w:tab w:val="num" w:pos="2880"/>
        </w:tabs>
        <w:ind w:left="2880" w:hanging="360"/>
      </w:pPr>
      <w:rPr>
        <w:rFonts w:ascii="Symbol" w:hAnsi="Symbol" w:hint="default"/>
      </w:rPr>
    </w:lvl>
    <w:lvl w:ilvl="4" w:tplc="8A5A0404" w:tentative="1">
      <w:start w:val="1"/>
      <w:numFmt w:val="bullet"/>
      <w:lvlText w:val="o"/>
      <w:lvlJc w:val="left"/>
      <w:pPr>
        <w:tabs>
          <w:tab w:val="num" w:pos="3600"/>
        </w:tabs>
        <w:ind w:left="3600" w:hanging="360"/>
      </w:pPr>
      <w:rPr>
        <w:rFonts w:ascii="Courier New" w:hAnsi="Courier New" w:hint="default"/>
      </w:rPr>
    </w:lvl>
    <w:lvl w:ilvl="5" w:tplc="626E8F62" w:tentative="1">
      <w:start w:val="1"/>
      <w:numFmt w:val="bullet"/>
      <w:lvlText w:val=""/>
      <w:lvlJc w:val="left"/>
      <w:pPr>
        <w:tabs>
          <w:tab w:val="num" w:pos="4320"/>
        </w:tabs>
        <w:ind w:left="4320" w:hanging="360"/>
      </w:pPr>
      <w:rPr>
        <w:rFonts w:ascii="Wingdings" w:hAnsi="Wingdings" w:hint="default"/>
      </w:rPr>
    </w:lvl>
    <w:lvl w:ilvl="6" w:tplc="22BAAA0A" w:tentative="1">
      <w:start w:val="1"/>
      <w:numFmt w:val="bullet"/>
      <w:lvlText w:val=""/>
      <w:lvlJc w:val="left"/>
      <w:pPr>
        <w:tabs>
          <w:tab w:val="num" w:pos="5040"/>
        </w:tabs>
        <w:ind w:left="5040" w:hanging="360"/>
      </w:pPr>
      <w:rPr>
        <w:rFonts w:ascii="Symbol" w:hAnsi="Symbol" w:hint="default"/>
      </w:rPr>
    </w:lvl>
    <w:lvl w:ilvl="7" w:tplc="BA68E072" w:tentative="1">
      <w:start w:val="1"/>
      <w:numFmt w:val="bullet"/>
      <w:lvlText w:val="o"/>
      <w:lvlJc w:val="left"/>
      <w:pPr>
        <w:tabs>
          <w:tab w:val="num" w:pos="5760"/>
        </w:tabs>
        <w:ind w:left="5760" w:hanging="360"/>
      </w:pPr>
      <w:rPr>
        <w:rFonts w:ascii="Courier New" w:hAnsi="Courier New" w:hint="default"/>
      </w:rPr>
    </w:lvl>
    <w:lvl w:ilvl="8" w:tplc="0442909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0484757"/>
    <w:multiLevelType w:val="hybridMultilevel"/>
    <w:tmpl w:val="2536FB92"/>
    <w:lvl w:ilvl="0" w:tplc="E23A74DA">
      <w:start w:val="1"/>
      <w:numFmt w:val="bullet"/>
      <w:lvlText w:val=""/>
      <w:lvlJc w:val="left"/>
      <w:pPr>
        <w:tabs>
          <w:tab w:val="num" w:pos="1440"/>
        </w:tabs>
        <w:ind w:left="1440" w:hanging="360"/>
      </w:pPr>
      <w:rPr>
        <w:rFonts w:ascii="Symbol" w:hAnsi="Symbol" w:hint="default"/>
      </w:rPr>
    </w:lvl>
    <w:lvl w:ilvl="1" w:tplc="66DA2764" w:tentative="1">
      <w:start w:val="1"/>
      <w:numFmt w:val="bullet"/>
      <w:lvlText w:val="o"/>
      <w:lvlJc w:val="left"/>
      <w:pPr>
        <w:tabs>
          <w:tab w:val="num" w:pos="2160"/>
        </w:tabs>
        <w:ind w:left="2160" w:hanging="360"/>
      </w:pPr>
      <w:rPr>
        <w:rFonts w:ascii="Courier New" w:hAnsi="Courier New" w:hint="default"/>
      </w:rPr>
    </w:lvl>
    <w:lvl w:ilvl="2" w:tplc="9E70BB66" w:tentative="1">
      <w:start w:val="1"/>
      <w:numFmt w:val="bullet"/>
      <w:lvlText w:val=""/>
      <w:lvlJc w:val="left"/>
      <w:pPr>
        <w:tabs>
          <w:tab w:val="num" w:pos="2880"/>
        </w:tabs>
        <w:ind w:left="2880" w:hanging="360"/>
      </w:pPr>
      <w:rPr>
        <w:rFonts w:ascii="Wingdings" w:hAnsi="Wingdings" w:hint="default"/>
      </w:rPr>
    </w:lvl>
    <w:lvl w:ilvl="3" w:tplc="DA208DDC" w:tentative="1">
      <w:start w:val="1"/>
      <w:numFmt w:val="bullet"/>
      <w:lvlText w:val=""/>
      <w:lvlJc w:val="left"/>
      <w:pPr>
        <w:tabs>
          <w:tab w:val="num" w:pos="3600"/>
        </w:tabs>
        <w:ind w:left="3600" w:hanging="360"/>
      </w:pPr>
      <w:rPr>
        <w:rFonts w:ascii="Symbol" w:hAnsi="Symbol" w:hint="default"/>
      </w:rPr>
    </w:lvl>
    <w:lvl w:ilvl="4" w:tplc="A6B056FA" w:tentative="1">
      <w:start w:val="1"/>
      <w:numFmt w:val="bullet"/>
      <w:lvlText w:val="o"/>
      <w:lvlJc w:val="left"/>
      <w:pPr>
        <w:tabs>
          <w:tab w:val="num" w:pos="4320"/>
        </w:tabs>
        <w:ind w:left="4320" w:hanging="360"/>
      </w:pPr>
      <w:rPr>
        <w:rFonts w:ascii="Courier New" w:hAnsi="Courier New" w:hint="default"/>
      </w:rPr>
    </w:lvl>
    <w:lvl w:ilvl="5" w:tplc="2F4E3B24" w:tentative="1">
      <w:start w:val="1"/>
      <w:numFmt w:val="bullet"/>
      <w:lvlText w:val=""/>
      <w:lvlJc w:val="left"/>
      <w:pPr>
        <w:tabs>
          <w:tab w:val="num" w:pos="5040"/>
        </w:tabs>
        <w:ind w:left="5040" w:hanging="360"/>
      </w:pPr>
      <w:rPr>
        <w:rFonts w:ascii="Wingdings" w:hAnsi="Wingdings" w:hint="default"/>
      </w:rPr>
    </w:lvl>
    <w:lvl w:ilvl="6" w:tplc="1D30389E" w:tentative="1">
      <w:start w:val="1"/>
      <w:numFmt w:val="bullet"/>
      <w:lvlText w:val=""/>
      <w:lvlJc w:val="left"/>
      <w:pPr>
        <w:tabs>
          <w:tab w:val="num" w:pos="5760"/>
        </w:tabs>
        <w:ind w:left="5760" w:hanging="360"/>
      </w:pPr>
      <w:rPr>
        <w:rFonts w:ascii="Symbol" w:hAnsi="Symbol" w:hint="default"/>
      </w:rPr>
    </w:lvl>
    <w:lvl w:ilvl="7" w:tplc="93521EDA" w:tentative="1">
      <w:start w:val="1"/>
      <w:numFmt w:val="bullet"/>
      <w:lvlText w:val="o"/>
      <w:lvlJc w:val="left"/>
      <w:pPr>
        <w:tabs>
          <w:tab w:val="num" w:pos="6480"/>
        </w:tabs>
        <w:ind w:left="6480" w:hanging="360"/>
      </w:pPr>
      <w:rPr>
        <w:rFonts w:ascii="Courier New" w:hAnsi="Courier New" w:hint="default"/>
      </w:rPr>
    </w:lvl>
    <w:lvl w:ilvl="8" w:tplc="FC468B9A"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43EC7B76"/>
    <w:multiLevelType w:val="hybridMultilevel"/>
    <w:tmpl w:val="3C0E5202"/>
    <w:lvl w:ilvl="0" w:tplc="A89AB72A">
      <w:start w:val="1"/>
      <w:numFmt w:val="bullet"/>
      <w:lvlText w:val=""/>
      <w:lvlJc w:val="left"/>
      <w:pPr>
        <w:tabs>
          <w:tab w:val="num" w:pos="1440"/>
        </w:tabs>
        <w:ind w:left="1440" w:hanging="360"/>
      </w:pPr>
      <w:rPr>
        <w:rFonts w:ascii="Symbol" w:hAnsi="Symbol" w:hint="default"/>
      </w:rPr>
    </w:lvl>
    <w:lvl w:ilvl="1" w:tplc="418E375E" w:tentative="1">
      <w:start w:val="1"/>
      <w:numFmt w:val="bullet"/>
      <w:lvlText w:val="o"/>
      <w:lvlJc w:val="left"/>
      <w:pPr>
        <w:tabs>
          <w:tab w:val="num" w:pos="2160"/>
        </w:tabs>
        <w:ind w:left="2160" w:hanging="360"/>
      </w:pPr>
      <w:rPr>
        <w:rFonts w:ascii="Courier New" w:hAnsi="Courier New" w:hint="default"/>
      </w:rPr>
    </w:lvl>
    <w:lvl w:ilvl="2" w:tplc="86B411C8" w:tentative="1">
      <w:start w:val="1"/>
      <w:numFmt w:val="bullet"/>
      <w:lvlText w:val=""/>
      <w:lvlJc w:val="left"/>
      <w:pPr>
        <w:tabs>
          <w:tab w:val="num" w:pos="2880"/>
        </w:tabs>
        <w:ind w:left="2880" w:hanging="360"/>
      </w:pPr>
      <w:rPr>
        <w:rFonts w:ascii="Wingdings" w:hAnsi="Wingdings" w:hint="default"/>
      </w:rPr>
    </w:lvl>
    <w:lvl w:ilvl="3" w:tplc="8DD222D8" w:tentative="1">
      <w:start w:val="1"/>
      <w:numFmt w:val="bullet"/>
      <w:lvlText w:val=""/>
      <w:lvlJc w:val="left"/>
      <w:pPr>
        <w:tabs>
          <w:tab w:val="num" w:pos="3600"/>
        </w:tabs>
        <w:ind w:left="3600" w:hanging="360"/>
      </w:pPr>
      <w:rPr>
        <w:rFonts w:ascii="Symbol" w:hAnsi="Symbol" w:hint="default"/>
      </w:rPr>
    </w:lvl>
    <w:lvl w:ilvl="4" w:tplc="1C66EEDA" w:tentative="1">
      <w:start w:val="1"/>
      <w:numFmt w:val="bullet"/>
      <w:lvlText w:val="o"/>
      <w:lvlJc w:val="left"/>
      <w:pPr>
        <w:tabs>
          <w:tab w:val="num" w:pos="4320"/>
        </w:tabs>
        <w:ind w:left="4320" w:hanging="360"/>
      </w:pPr>
      <w:rPr>
        <w:rFonts w:ascii="Courier New" w:hAnsi="Courier New" w:hint="default"/>
      </w:rPr>
    </w:lvl>
    <w:lvl w:ilvl="5" w:tplc="D5FC9ECE" w:tentative="1">
      <w:start w:val="1"/>
      <w:numFmt w:val="bullet"/>
      <w:lvlText w:val=""/>
      <w:lvlJc w:val="left"/>
      <w:pPr>
        <w:tabs>
          <w:tab w:val="num" w:pos="5040"/>
        </w:tabs>
        <w:ind w:left="5040" w:hanging="360"/>
      </w:pPr>
      <w:rPr>
        <w:rFonts w:ascii="Wingdings" w:hAnsi="Wingdings" w:hint="default"/>
      </w:rPr>
    </w:lvl>
    <w:lvl w:ilvl="6" w:tplc="E1B8E35E" w:tentative="1">
      <w:start w:val="1"/>
      <w:numFmt w:val="bullet"/>
      <w:lvlText w:val=""/>
      <w:lvlJc w:val="left"/>
      <w:pPr>
        <w:tabs>
          <w:tab w:val="num" w:pos="5760"/>
        </w:tabs>
        <w:ind w:left="5760" w:hanging="360"/>
      </w:pPr>
      <w:rPr>
        <w:rFonts w:ascii="Symbol" w:hAnsi="Symbol" w:hint="default"/>
      </w:rPr>
    </w:lvl>
    <w:lvl w:ilvl="7" w:tplc="284662F2" w:tentative="1">
      <w:start w:val="1"/>
      <w:numFmt w:val="bullet"/>
      <w:lvlText w:val="o"/>
      <w:lvlJc w:val="left"/>
      <w:pPr>
        <w:tabs>
          <w:tab w:val="num" w:pos="6480"/>
        </w:tabs>
        <w:ind w:left="6480" w:hanging="360"/>
      </w:pPr>
      <w:rPr>
        <w:rFonts w:ascii="Courier New" w:hAnsi="Courier New" w:hint="default"/>
      </w:rPr>
    </w:lvl>
    <w:lvl w:ilvl="8" w:tplc="7DF6A934"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4719490F"/>
    <w:multiLevelType w:val="hybridMultilevel"/>
    <w:tmpl w:val="1E7829D2"/>
    <w:lvl w:ilvl="0" w:tplc="863E5A82">
      <w:start w:val="1"/>
      <w:numFmt w:val="bullet"/>
      <w:lvlText w:val=""/>
      <w:lvlJc w:val="left"/>
      <w:pPr>
        <w:tabs>
          <w:tab w:val="num" w:pos="1440"/>
        </w:tabs>
        <w:ind w:left="1440" w:hanging="360"/>
      </w:pPr>
      <w:rPr>
        <w:rFonts w:ascii="Symbol" w:hAnsi="Symbol" w:hint="default"/>
      </w:rPr>
    </w:lvl>
    <w:lvl w:ilvl="1" w:tplc="A8C40790">
      <w:start w:val="1"/>
      <w:numFmt w:val="bullet"/>
      <w:lvlText w:val="o"/>
      <w:lvlJc w:val="left"/>
      <w:pPr>
        <w:tabs>
          <w:tab w:val="num" w:pos="2160"/>
        </w:tabs>
        <w:ind w:left="2160" w:hanging="360"/>
      </w:pPr>
      <w:rPr>
        <w:rFonts w:ascii="Courier New" w:hAnsi="Courier New" w:hint="default"/>
      </w:rPr>
    </w:lvl>
    <w:lvl w:ilvl="2" w:tplc="7806E028" w:tentative="1">
      <w:start w:val="1"/>
      <w:numFmt w:val="bullet"/>
      <w:lvlText w:val=""/>
      <w:lvlJc w:val="left"/>
      <w:pPr>
        <w:tabs>
          <w:tab w:val="num" w:pos="2880"/>
        </w:tabs>
        <w:ind w:left="2880" w:hanging="360"/>
      </w:pPr>
      <w:rPr>
        <w:rFonts w:ascii="Wingdings" w:hAnsi="Wingdings" w:hint="default"/>
      </w:rPr>
    </w:lvl>
    <w:lvl w:ilvl="3" w:tplc="E85EF72A" w:tentative="1">
      <w:start w:val="1"/>
      <w:numFmt w:val="bullet"/>
      <w:lvlText w:val=""/>
      <w:lvlJc w:val="left"/>
      <w:pPr>
        <w:tabs>
          <w:tab w:val="num" w:pos="3600"/>
        </w:tabs>
        <w:ind w:left="3600" w:hanging="360"/>
      </w:pPr>
      <w:rPr>
        <w:rFonts w:ascii="Symbol" w:hAnsi="Symbol" w:hint="default"/>
      </w:rPr>
    </w:lvl>
    <w:lvl w:ilvl="4" w:tplc="B2DEA110" w:tentative="1">
      <w:start w:val="1"/>
      <w:numFmt w:val="bullet"/>
      <w:lvlText w:val="o"/>
      <w:lvlJc w:val="left"/>
      <w:pPr>
        <w:tabs>
          <w:tab w:val="num" w:pos="4320"/>
        </w:tabs>
        <w:ind w:left="4320" w:hanging="360"/>
      </w:pPr>
      <w:rPr>
        <w:rFonts w:ascii="Courier New" w:hAnsi="Courier New" w:hint="default"/>
      </w:rPr>
    </w:lvl>
    <w:lvl w:ilvl="5" w:tplc="747C3D0C" w:tentative="1">
      <w:start w:val="1"/>
      <w:numFmt w:val="bullet"/>
      <w:lvlText w:val=""/>
      <w:lvlJc w:val="left"/>
      <w:pPr>
        <w:tabs>
          <w:tab w:val="num" w:pos="5040"/>
        </w:tabs>
        <w:ind w:left="5040" w:hanging="360"/>
      </w:pPr>
      <w:rPr>
        <w:rFonts w:ascii="Wingdings" w:hAnsi="Wingdings" w:hint="default"/>
      </w:rPr>
    </w:lvl>
    <w:lvl w:ilvl="6" w:tplc="590EEC22" w:tentative="1">
      <w:start w:val="1"/>
      <w:numFmt w:val="bullet"/>
      <w:lvlText w:val=""/>
      <w:lvlJc w:val="left"/>
      <w:pPr>
        <w:tabs>
          <w:tab w:val="num" w:pos="5760"/>
        </w:tabs>
        <w:ind w:left="5760" w:hanging="360"/>
      </w:pPr>
      <w:rPr>
        <w:rFonts w:ascii="Symbol" w:hAnsi="Symbol" w:hint="default"/>
      </w:rPr>
    </w:lvl>
    <w:lvl w:ilvl="7" w:tplc="5426CCE0" w:tentative="1">
      <w:start w:val="1"/>
      <w:numFmt w:val="bullet"/>
      <w:lvlText w:val="o"/>
      <w:lvlJc w:val="left"/>
      <w:pPr>
        <w:tabs>
          <w:tab w:val="num" w:pos="6480"/>
        </w:tabs>
        <w:ind w:left="6480" w:hanging="360"/>
      </w:pPr>
      <w:rPr>
        <w:rFonts w:ascii="Courier New" w:hAnsi="Courier New" w:hint="default"/>
      </w:rPr>
    </w:lvl>
    <w:lvl w:ilvl="8" w:tplc="69347698"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4E6F4106"/>
    <w:multiLevelType w:val="hybridMultilevel"/>
    <w:tmpl w:val="AA2E194C"/>
    <w:lvl w:ilvl="0" w:tplc="F7B0DF6E">
      <w:start w:val="1"/>
      <w:numFmt w:val="bullet"/>
      <w:lvlText w:val=""/>
      <w:lvlJc w:val="left"/>
      <w:pPr>
        <w:tabs>
          <w:tab w:val="num" w:pos="720"/>
        </w:tabs>
        <w:ind w:left="720" w:hanging="360"/>
      </w:pPr>
      <w:rPr>
        <w:rFonts w:ascii="Symbol" w:hAnsi="Symbol" w:hint="default"/>
      </w:rPr>
    </w:lvl>
    <w:lvl w:ilvl="1" w:tplc="00203632">
      <w:start w:val="1"/>
      <w:numFmt w:val="bullet"/>
      <w:lvlText w:val="o"/>
      <w:lvlJc w:val="left"/>
      <w:pPr>
        <w:tabs>
          <w:tab w:val="num" w:pos="1440"/>
        </w:tabs>
        <w:ind w:left="1440" w:hanging="360"/>
      </w:pPr>
      <w:rPr>
        <w:rFonts w:ascii="Courier New" w:hAnsi="Courier New" w:hint="default"/>
      </w:rPr>
    </w:lvl>
    <w:lvl w:ilvl="2" w:tplc="6ACC98F4" w:tentative="1">
      <w:start w:val="1"/>
      <w:numFmt w:val="bullet"/>
      <w:lvlText w:val=""/>
      <w:lvlJc w:val="left"/>
      <w:pPr>
        <w:tabs>
          <w:tab w:val="num" w:pos="2160"/>
        </w:tabs>
        <w:ind w:left="2160" w:hanging="360"/>
      </w:pPr>
      <w:rPr>
        <w:rFonts w:ascii="Wingdings" w:hAnsi="Wingdings" w:hint="default"/>
      </w:rPr>
    </w:lvl>
    <w:lvl w:ilvl="3" w:tplc="302ED338" w:tentative="1">
      <w:start w:val="1"/>
      <w:numFmt w:val="bullet"/>
      <w:lvlText w:val=""/>
      <w:lvlJc w:val="left"/>
      <w:pPr>
        <w:tabs>
          <w:tab w:val="num" w:pos="2880"/>
        </w:tabs>
        <w:ind w:left="2880" w:hanging="360"/>
      </w:pPr>
      <w:rPr>
        <w:rFonts w:ascii="Symbol" w:hAnsi="Symbol" w:hint="default"/>
      </w:rPr>
    </w:lvl>
    <w:lvl w:ilvl="4" w:tplc="A2262E4A" w:tentative="1">
      <w:start w:val="1"/>
      <w:numFmt w:val="bullet"/>
      <w:lvlText w:val="o"/>
      <w:lvlJc w:val="left"/>
      <w:pPr>
        <w:tabs>
          <w:tab w:val="num" w:pos="3600"/>
        </w:tabs>
        <w:ind w:left="3600" w:hanging="360"/>
      </w:pPr>
      <w:rPr>
        <w:rFonts w:ascii="Courier New" w:hAnsi="Courier New" w:hint="default"/>
      </w:rPr>
    </w:lvl>
    <w:lvl w:ilvl="5" w:tplc="4A4EF0BE" w:tentative="1">
      <w:start w:val="1"/>
      <w:numFmt w:val="bullet"/>
      <w:lvlText w:val=""/>
      <w:lvlJc w:val="left"/>
      <w:pPr>
        <w:tabs>
          <w:tab w:val="num" w:pos="4320"/>
        </w:tabs>
        <w:ind w:left="4320" w:hanging="360"/>
      </w:pPr>
      <w:rPr>
        <w:rFonts w:ascii="Wingdings" w:hAnsi="Wingdings" w:hint="default"/>
      </w:rPr>
    </w:lvl>
    <w:lvl w:ilvl="6" w:tplc="2988A51A" w:tentative="1">
      <w:start w:val="1"/>
      <w:numFmt w:val="bullet"/>
      <w:lvlText w:val=""/>
      <w:lvlJc w:val="left"/>
      <w:pPr>
        <w:tabs>
          <w:tab w:val="num" w:pos="5040"/>
        </w:tabs>
        <w:ind w:left="5040" w:hanging="360"/>
      </w:pPr>
      <w:rPr>
        <w:rFonts w:ascii="Symbol" w:hAnsi="Symbol" w:hint="default"/>
      </w:rPr>
    </w:lvl>
    <w:lvl w:ilvl="7" w:tplc="551A594A" w:tentative="1">
      <w:start w:val="1"/>
      <w:numFmt w:val="bullet"/>
      <w:lvlText w:val="o"/>
      <w:lvlJc w:val="left"/>
      <w:pPr>
        <w:tabs>
          <w:tab w:val="num" w:pos="5760"/>
        </w:tabs>
        <w:ind w:left="5760" w:hanging="360"/>
      </w:pPr>
      <w:rPr>
        <w:rFonts w:ascii="Courier New" w:hAnsi="Courier New" w:hint="default"/>
      </w:rPr>
    </w:lvl>
    <w:lvl w:ilvl="8" w:tplc="0840CA34"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8F564C8"/>
    <w:multiLevelType w:val="singleLevel"/>
    <w:tmpl w:val="58169C78"/>
    <w:lvl w:ilvl="0">
      <w:start w:val="1"/>
      <w:numFmt w:val="decimal"/>
      <w:lvlText w:val="%1."/>
      <w:legacy w:legacy="1" w:legacySpace="0" w:legacyIndent="360"/>
      <w:lvlJc w:val="left"/>
      <w:pPr>
        <w:ind w:left="720" w:hanging="360"/>
      </w:pPr>
    </w:lvl>
  </w:abstractNum>
  <w:abstractNum w:abstractNumId="17" w15:restartNumberingAfterBreak="0">
    <w:nsid w:val="5A5B25FE"/>
    <w:multiLevelType w:val="hybridMultilevel"/>
    <w:tmpl w:val="65F2882E"/>
    <w:lvl w:ilvl="0" w:tplc="CD224CCE">
      <w:start w:val="1"/>
      <w:numFmt w:val="lowerRoman"/>
      <w:lvlText w:val="%1.)"/>
      <w:lvlJc w:val="left"/>
      <w:pPr>
        <w:tabs>
          <w:tab w:val="num" w:pos="540"/>
        </w:tabs>
        <w:ind w:left="255" w:hanging="435"/>
      </w:pPr>
      <w:rPr>
        <w:rFonts w:hint="default"/>
      </w:rPr>
    </w:lvl>
    <w:lvl w:ilvl="1" w:tplc="03620F6E" w:tentative="1">
      <w:start w:val="1"/>
      <w:numFmt w:val="lowerLetter"/>
      <w:lvlText w:val="%2."/>
      <w:lvlJc w:val="left"/>
      <w:pPr>
        <w:tabs>
          <w:tab w:val="num" w:pos="1260"/>
        </w:tabs>
        <w:ind w:left="1260" w:hanging="360"/>
      </w:pPr>
    </w:lvl>
    <w:lvl w:ilvl="2" w:tplc="692E95B6" w:tentative="1">
      <w:start w:val="1"/>
      <w:numFmt w:val="lowerRoman"/>
      <w:lvlText w:val="%3."/>
      <w:lvlJc w:val="right"/>
      <w:pPr>
        <w:tabs>
          <w:tab w:val="num" w:pos="1980"/>
        </w:tabs>
        <w:ind w:left="1980" w:hanging="180"/>
      </w:pPr>
    </w:lvl>
    <w:lvl w:ilvl="3" w:tplc="D250E5EC" w:tentative="1">
      <w:start w:val="1"/>
      <w:numFmt w:val="decimal"/>
      <w:lvlText w:val="%4."/>
      <w:lvlJc w:val="left"/>
      <w:pPr>
        <w:tabs>
          <w:tab w:val="num" w:pos="2700"/>
        </w:tabs>
        <w:ind w:left="2700" w:hanging="360"/>
      </w:pPr>
    </w:lvl>
    <w:lvl w:ilvl="4" w:tplc="17A471B0" w:tentative="1">
      <w:start w:val="1"/>
      <w:numFmt w:val="lowerLetter"/>
      <w:lvlText w:val="%5."/>
      <w:lvlJc w:val="left"/>
      <w:pPr>
        <w:tabs>
          <w:tab w:val="num" w:pos="3420"/>
        </w:tabs>
        <w:ind w:left="3420" w:hanging="360"/>
      </w:pPr>
    </w:lvl>
    <w:lvl w:ilvl="5" w:tplc="0742EFAE" w:tentative="1">
      <w:start w:val="1"/>
      <w:numFmt w:val="lowerRoman"/>
      <w:lvlText w:val="%6."/>
      <w:lvlJc w:val="right"/>
      <w:pPr>
        <w:tabs>
          <w:tab w:val="num" w:pos="4140"/>
        </w:tabs>
        <w:ind w:left="4140" w:hanging="180"/>
      </w:pPr>
    </w:lvl>
    <w:lvl w:ilvl="6" w:tplc="7B90E7F2" w:tentative="1">
      <w:start w:val="1"/>
      <w:numFmt w:val="decimal"/>
      <w:lvlText w:val="%7."/>
      <w:lvlJc w:val="left"/>
      <w:pPr>
        <w:tabs>
          <w:tab w:val="num" w:pos="4860"/>
        </w:tabs>
        <w:ind w:left="4860" w:hanging="360"/>
      </w:pPr>
    </w:lvl>
    <w:lvl w:ilvl="7" w:tplc="AB5C9CFE" w:tentative="1">
      <w:start w:val="1"/>
      <w:numFmt w:val="lowerLetter"/>
      <w:lvlText w:val="%8."/>
      <w:lvlJc w:val="left"/>
      <w:pPr>
        <w:tabs>
          <w:tab w:val="num" w:pos="5580"/>
        </w:tabs>
        <w:ind w:left="5580" w:hanging="360"/>
      </w:pPr>
    </w:lvl>
    <w:lvl w:ilvl="8" w:tplc="67DE36E2" w:tentative="1">
      <w:start w:val="1"/>
      <w:numFmt w:val="lowerRoman"/>
      <w:lvlText w:val="%9."/>
      <w:lvlJc w:val="right"/>
      <w:pPr>
        <w:tabs>
          <w:tab w:val="num" w:pos="6300"/>
        </w:tabs>
        <w:ind w:left="6300" w:hanging="180"/>
      </w:pPr>
    </w:lvl>
  </w:abstractNum>
  <w:abstractNum w:abstractNumId="18" w15:restartNumberingAfterBreak="0">
    <w:nsid w:val="60E750A6"/>
    <w:multiLevelType w:val="hybridMultilevel"/>
    <w:tmpl w:val="F6BAC8BE"/>
    <w:lvl w:ilvl="0" w:tplc="E696A2FC">
      <w:start w:val="1"/>
      <w:numFmt w:val="decimal"/>
      <w:lvlText w:val="%1."/>
      <w:lvlJc w:val="left"/>
      <w:pPr>
        <w:tabs>
          <w:tab w:val="num" w:pos="180"/>
        </w:tabs>
        <w:ind w:left="180" w:hanging="360"/>
      </w:pPr>
      <w:rPr>
        <w:rFonts w:hint="default"/>
      </w:rPr>
    </w:lvl>
    <w:lvl w:ilvl="1" w:tplc="34480C84" w:tentative="1">
      <w:start w:val="1"/>
      <w:numFmt w:val="lowerLetter"/>
      <w:lvlText w:val="%2."/>
      <w:lvlJc w:val="left"/>
      <w:pPr>
        <w:tabs>
          <w:tab w:val="num" w:pos="900"/>
        </w:tabs>
        <w:ind w:left="900" w:hanging="360"/>
      </w:pPr>
    </w:lvl>
    <w:lvl w:ilvl="2" w:tplc="9CE2F46A" w:tentative="1">
      <w:start w:val="1"/>
      <w:numFmt w:val="lowerRoman"/>
      <w:lvlText w:val="%3."/>
      <w:lvlJc w:val="right"/>
      <w:pPr>
        <w:tabs>
          <w:tab w:val="num" w:pos="1620"/>
        </w:tabs>
        <w:ind w:left="1620" w:hanging="180"/>
      </w:pPr>
    </w:lvl>
    <w:lvl w:ilvl="3" w:tplc="0B32D16E" w:tentative="1">
      <w:start w:val="1"/>
      <w:numFmt w:val="decimal"/>
      <w:lvlText w:val="%4."/>
      <w:lvlJc w:val="left"/>
      <w:pPr>
        <w:tabs>
          <w:tab w:val="num" w:pos="2340"/>
        </w:tabs>
        <w:ind w:left="2340" w:hanging="360"/>
      </w:pPr>
    </w:lvl>
    <w:lvl w:ilvl="4" w:tplc="1D76A3C8" w:tentative="1">
      <w:start w:val="1"/>
      <w:numFmt w:val="lowerLetter"/>
      <w:lvlText w:val="%5."/>
      <w:lvlJc w:val="left"/>
      <w:pPr>
        <w:tabs>
          <w:tab w:val="num" w:pos="3060"/>
        </w:tabs>
        <w:ind w:left="3060" w:hanging="360"/>
      </w:pPr>
    </w:lvl>
    <w:lvl w:ilvl="5" w:tplc="BDE6DAEE" w:tentative="1">
      <w:start w:val="1"/>
      <w:numFmt w:val="lowerRoman"/>
      <w:lvlText w:val="%6."/>
      <w:lvlJc w:val="right"/>
      <w:pPr>
        <w:tabs>
          <w:tab w:val="num" w:pos="3780"/>
        </w:tabs>
        <w:ind w:left="3780" w:hanging="180"/>
      </w:pPr>
    </w:lvl>
    <w:lvl w:ilvl="6" w:tplc="78D4DEB8" w:tentative="1">
      <w:start w:val="1"/>
      <w:numFmt w:val="decimal"/>
      <w:lvlText w:val="%7."/>
      <w:lvlJc w:val="left"/>
      <w:pPr>
        <w:tabs>
          <w:tab w:val="num" w:pos="4500"/>
        </w:tabs>
        <w:ind w:left="4500" w:hanging="360"/>
      </w:pPr>
    </w:lvl>
    <w:lvl w:ilvl="7" w:tplc="F5E26B2C" w:tentative="1">
      <w:start w:val="1"/>
      <w:numFmt w:val="lowerLetter"/>
      <w:lvlText w:val="%8."/>
      <w:lvlJc w:val="left"/>
      <w:pPr>
        <w:tabs>
          <w:tab w:val="num" w:pos="5220"/>
        </w:tabs>
        <w:ind w:left="5220" w:hanging="360"/>
      </w:pPr>
    </w:lvl>
    <w:lvl w:ilvl="8" w:tplc="F326B022" w:tentative="1">
      <w:start w:val="1"/>
      <w:numFmt w:val="lowerRoman"/>
      <w:lvlText w:val="%9."/>
      <w:lvlJc w:val="right"/>
      <w:pPr>
        <w:tabs>
          <w:tab w:val="num" w:pos="5940"/>
        </w:tabs>
        <w:ind w:left="5940" w:hanging="180"/>
      </w:pPr>
    </w:lvl>
  </w:abstractNum>
  <w:abstractNum w:abstractNumId="19" w15:restartNumberingAfterBreak="0">
    <w:nsid w:val="63A74126"/>
    <w:multiLevelType w:val="hybridMultilevel"/>
    <w:tmpl w:val="2CB46994"/>
    <w:lvl w:ilvl="0" w:tplc="C0C86498">
      <w:start w:val="1"/>
      <w:numFmt w:val="bullet"/>
      <w:lvlText w:val=""/>
      <w:lvlJc w:val="left"/>
      <w:pPr>
        <w:tabs>
          <w:tab w:val="num" w:pos="720"/>
        </w:tabs>
        <w:ind w:left="720" w:hanging="360"/>
      </w:pPr>
      <w:rPr>
        <w:rFonts w:ascii="Symbol" w:hAnsi="Symbol" w:hint="default"/>
      </w:rPr>
    </w:lvl>
    <w:lvl w:ilvl="1" w:tplc="8784526A" w:tentative="1">
      <w:start w:val="1"/>
      <w:numFmt w:val="bullet"/>
      <w:lvlText w:val="o"/>
      <w:lvlJc w:val="left"/>
      <w:pPr>
        <w:tabs>
          <w:tab w:val="num" w:pos="1440"/>
        </w:tabs>
        <w:ind w:left="1440" w:hanging="360"/>
      </w:pPr>
      <w:rPr>
        <w:rFonts w:ascii="Courier New" w:hAnsi="Courier New" w:hint="default"/>
      </w:rPr>
    </w:lvl>
    <w:lvl w:ilvl="2" w:tplc="379CE684" w:tentative="1">
      <w:start w:val="1"/>
      <w:numFmt w:val="bullet"/>
      <w:lvlText w:val=""/>
      <w:lvlJc w:val="left"/>
      <w:pPr>
        <w:tabs>
          <w:tab w:val="num" w:pos="2160"/>
        </w:tabs>
        <w:ind w:left="2160" w:hanging="360"/>
      </w:pPr>
      <w:rPr>
        <w:rFonts w:ascii="Wingdings" w:hAnsi="Wingdings" w:hint="default"/>
      </w:rPr>
    </w:lvl>
    <w:lvl w:ilvl="3" w:tplc="D8F49F88" w:tentative="1">
      <w:start w:val="1"/>
      <w:numFmt w:val="bullet"/>
      <w:lvlText w:val=""/>
      <w:lvlJc w:val="left"/>
      <w:pPr>
        <w:tabs>
          <w:tab w:val="num" w:pos="2880"/>
        </w:tabs>
        <w:ind w:left="2880" w:hanging="360"/>
      </w:pPr>
      <w:rPr>
        <w:rFonts w:ascii="Symbol" w:hAnsi="Symbol" w:hint="default"/>
      </w:rPr>
    </w:lvl>
    <w:lvl w:ilvl="4" w:tplc="C13219EC" w:tentative="1">
      <w:start w:val="1"/>
      <w:numFmt w:val="bullet"/>
      <w:lvlText w:val="o"/>
      <w:lvlJc w:val="left"/>
      <w:pPr>
        <w:tabs>
          <w:tab w:val="num" w:pos="3600"/>
        </w:tabs>
        <w:ind w:left="3600" w:hanging="360"/>
      </w:pPr>
      <w:rPr>
        <w:rFonts w:ascii="Courier New" w:hAnsi="Courier New" w:hint="default"/>
      </w:rPr>
    </w:lvl>
    <w:lvl w:ilvl="5" w:tplc="F53C95C4" w:tentative="1">
      <w:start w:val="1"/>
      <w:numFmt w:val="bullet"/>
      <w:lvlText w:val=""/>
      <w:lvlJc w:val="left"/>
      <w:pPr>
        <w:tabs>
          <w:tab w:val="num" w:pos="4320"/>
        </w:tabs>
        <w:ind w:left="4320" w:hanging="360"/>
      </w:pPr>
      <w:rPr>
        <w:rFonts w:ascii="Wingdings" w:hAnsi="Wingdings" w:hint="default"/>
      </w:rPr>
    </w:lvl>
    <w:lvl w:ilvl="6" w:tplc="107CDBD6" w:tentative="1">
      <w:start w:val="1"/>
      <w:numFmt w:val="bullet"/>
      <w:lvlText w:val=""/>
      <w:lvlJc w:val="left"/>
      <w:pPr>
        <w:tabs>
          <w:tab w:val="num" w:pos="5040"/>
        </w:tabs>
        <w:ind w:left="5040" w:hanging="360"/>
      </w:pPr>
      <w:rPr>
        <w:rFonts w:ascii="Symbol" w:hAnsi="Symbol" w:hint="default"/>
      </w:rPr>
    </w:lvl>
    <w:lvl w:ilvl="7" w:tplc="231401FA" w:tentative="1">
      <w:start w:val="1"/>
      <w:numFmt w:val="bullet"/>
      <w:lvlText w:val="o"/>
      <w:lvlJc w:val="left"/>
      <w:pPr>
        <w:tabs>
          <w:tab w:val="num" w:pos="5760"/>
        </w:tabs>
        <w:ind w:left="5760" w:hanging="360"/>
      </w:pPr>
      <w:rPr>
        <w:rFonts w:ascii="Courier New" w:hAnsi="Courier New" w:hint="default"/>
      </w:rPr>
    </w:lvl>
    <w:lvl w:ilvl="8" w:tplc="39141FFE"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5E71495"/>
    <w:multiLevelType w:val="singleLevel"/>
    <w:tmpl w:val="94A032AE"/>
    <w:lvl w:ilvl="0">
      <w:numFmt w:val="bullet"/>
      <w:lvlText w:val="-"/>
      <w:lvlJc w:val="left"/>
      <w:pPr>
        <w:tabs>
          <w:tab w:val="num" w:pos="1080"/>
        </w:tabs>
        <w:ind w:left="1080" w:hanging="360"/>
      </w:pPr>
      <w:rPr>
        <w:rFonts w:ascii="Times New Roman" w:hAnsi="Times New Roman" w:hint="default"/>
      </w:rPr>
    </w:lvl>
  </w:abstractNum>
  <w:abstractNum w:abstractNumId="21" w15:restartNumberingAfterBreak="0">
    <w:nsid w:val="6B84080A"/>
    <w:multiLevelType w:val="hybridMultilevel"/>
    <w:tmpl w:val="5436F5BA"/>
    <w:lvl w:ilvl="0" w:tplc="FDDA3FAA">
      <w:start w:val="1"/>
      <w:numFmt w:val="bullet"/>
      <w:lvlText w:val=""/>
      <w:lvlJc w:val="left"/>
      <w:pPr>
        <w:tabs>
          <w:tab w:val="num" w:pos="720"/>
        </w:tabs>
        <w:ind w:left="720" w:hanging="360"/>
      </w:pPr>
      <w:rPr>
        <w:rFonts w:ascii="Symbol" w:hAnsi="Symbol" w:hint="default"/>
      </w:rPr>
    </w:lvl>
    <w:lvl w:ilvl="1" w:tplc="D3C49492">
      <w:start w:val="1"/>
      <w:numFmt w:val="bullet"/>
      <w:lvlText w:val="o"/>
      <w:lvlJc w:val="left"/>
      <w:pPr>
        <w:tabs>
          <w:tab w:val="num" w:pos="1440"/>
        </w:tabs>
        <w:ind w:left="1440" w:hanging="360"/>
      </w:pPr>
      <w:rPr>
        <w:rFonts w:ascii="Courier New" w:hAnsi="Courier New" w:hint="default"/>
      </w:rPr>
    </w:lvl>
    <w:lvl w:ilvl="2" w:tplc="52AC006A" w:tentative="1">
      <w:start w:val="1"/>
      <w:numFmt w:val="bullet"/>
      <w:lvlText w:val=""/>
      <w:lvlJc w:val="left"/>
      <w:pPr>
        <w:tabs>
          <w:tab w:val="num" w:pos="2160"/>
        </w:tabs>
        <w:ind w:left="2160" w:hanging="360"/>
      </w:pPr>
      <w:rPr>
        <w:rFonts w:ascii="Wingdings" w:hAnsi="Wingdings" w:hint="default"/>
      </w:rPr>
    </w:lvl>
    <w:lvl w:ilvl="3" w:tplc="588ED432" w:tentative="1">
      <w:start w:val="1"/>
      <w:numFmt w:val="bullet"/>
      <w:lvlText w:val=""/>
      <w:lvlJc w:val="left"/>
      <w:pPr>
        <w:tabs>
          <w:tab w:val="num" w:pos="2880"/>
        </w:tabs>
        <w:ind w:left="2880" w:hanging="360"/>
      </w:pPr>
      <w:rPr>
        <w:rFonts w:ascii="Symbol" w:hAnsi="Symbol" w:hint="default"/>
      </w:rPr>
    </w:lvl>
    <w:lvl w:ilvl="4" w:tplc="157CABF2" w:tentative="1">
      <w:start w:val="1"/>
      <w:numFmt w:val="bullet"/>
      <w:lvlText w:val="o"/>
      <w:lvlJc w:val="left"/>
      <w:pPr>
        <w:tabs>
          <w:tab w:val="num" w:pos="3600"/>
        </w:tabs>
        <w:ind w:left="3600" w:hanging="360"/>
      </w:pPr>
      <w:rPr>
        <w:rFonts w:ascii="Courier New" w:hAnsi="Courier New" w:hint="default"/>
      </w:rPr>
    </w:lvl>
    <w:lvl w:ilvl="5" w:tplc="00B43D1E" w:tentative="1">
      <w:start w:val="1"/>
      <w:numFmt w:val="bullet"/>
      <w:lvlText w:val=""/>
      <w:lvlJc w:val="left"/>
      <w:pPr>
        <w:tabs>
          <w:tab w:val="num" w:pos="4320"/>
        </w:tabs>
        <w:ind w:left="4320" w:hanging="360"/>
      </w:pPr>
      <w:rPr>
        <w:rFonts w:ascii="Wingdings" w:hAnsi="Wingdings" w:hint="default"/>
      </w:rPr>
    </w:lvl>
    <w:lvl w:ilvl="6" w:tplc="FC68EB04" w:tentative="1">
      <w:start w:val="1"/>
      <w:numFmt w:val="bullet"/>
      <w:lvlText w:val=""/>
      <w:lvlJc w:val="left"/>
      <w:pPr>
        <w:tabs>
          <w:tab w:val="num" w:pos="5040"/>
        </w:tabs>
        <w:ind w:left="5040" w:hanging="360"/>
      </w:pPr>
      <w:rPr>
        <w:rFonts w:ascii="Symbol" w:hAnsi="Symbol" w:hint="default"/>
      </w:rPr>
    </w:lvl>
    <w:lvl w:ilvl="7" w:tplc="7DFCB1C0" w:tentative="1">
      <w:start w:val="1"/>
      <w:numFmt w:val="bullet"/>
      <w:lvlText w:val="o"/>
      <w:lvlJc w:val="left"/>
      <w:pPr>
        <w:tabs>
          <w:tab w:val="num" w:pos="5760"/>
        </w:tabs>
        <w:ind w:left="5760" w:hanging="360"/>
      </w:pPr>
      <w:rPr>
        <w:rFonts w:ascii="Courier New" w:hAnsi="Courier New" w:hint="default"/>
      </w:rPr>
    </w:lvl>
    <w:lvl w:ilvl="8" w:tplc="C69AB15C"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0BB7FAC"/>
    <w:multiLevelType w:val="hybridMultilevel"/>
    <w:tmpl w:val="945E665A"/>
    <w:lvl w:ilvl="0" w:tplc="5DAC0D0C">
      <w:start w:val="1"/>
      <w:numFmt w:val="decimal"/>
      <w:pStyle w:val="References"/>
      <w:lvlText w:val="%1."/>
      <w:lvlJc w:val="left"/>
      <w:pPr>
        <w:tabs>
          <w:tab w:val="num" w:pos="360"/>
        </w:tabs>
        <w:ind w:left="360" w:hanging="360"/>
      </w:pPr>
      <w:rPr>
        <w:rFonts w:hint="default"/>
      </w:rPr>
    </w:lvl>
    <w:lvl w:ilvl="1" w:tplc="D5E4157A">
      <w:start w:val="1"/>
      <w:numFmt w:val="lowerLetter"/>
      <w:lvlText w:val="%2."/>
      <w:lvlJc w:val="left"/>
      <w:pPr>
        <w:tabs>
          <w:tab w:val="num" w:pos="1620"/>
        </w:tabs>
        <w:ind w:left="1620" w:hanging="360"/>
      </w:pPr>
    </w:lvl>
    <w:lvl w:ilvl="2" w:tplc="7138CC32" w:tentative="1">
      <w:start w:val="1"/>
      <w:numFmt w:val="lowerRoman"/>
      <w:lvlText w:val="%3."/>
      <w:lvlJc w:val="right"/>
      <w:pPr>
        <w:tabs>
          <w:tab w:val="num" w:pos="2340"/>
        </w:tabs>
        <w:ind w:left="2340" w:hanging="180"/>
      </w:pPr>
    </w:lvl>
    <w:lvl w:ilvl="3" w:tplc="4C2C865A" w:tentative="1">
      <w:start w:val="1"/>
      <w:numFmt w:val="decimal"/>
      <w:lvlText w:val="%4."/>
      <w:lvlJc w:val="left"/>
      <w:pPr>
        <w:tabs>
          <w:tab w:val="num" w:pos="3060"/>
        </w:tabs>
        <w:ind w:left="3060" w:hanging="360"/>
      </w:pPr>
    </w:lvl>
    <w:lvl w:ilvl="4" w:tplc="CF5C73B2" w:tentative="1">
      <w:start w:val="1"/>
      <w:numFmt w:val="lowerLetter"/>
      <w:lvlText w:val="%5."/>
      <w:lvlJc w:val="left"/>
      <w:pPr>
        <w:tabs>
          <w:tab w:val="num" w:pos="3780"/>
        </w:tabs>
        <w:ind w:left="3780" w:hanging="360"/>
      </w:pPr>
    </w:lvl>
    <w:lvl w:ilvl="5" w:tplc="122EAF40" w:tentative="1">
      <w:start w:val="1"/>
      <w:numFmt w:val="lowerRoman"/>
      <w:lvlText w:val="%6."/>
      <w:lvlJc w:val="right"/>
      <w:pPr>
        <w:tabs>
          <w:tab w:val="num" w:pos="4500"/>
        </w:tabs>
        <w:ind w:left="4500" w:hanging="180"/>
      </w:pPr>
    </w:lvl>
    <w:lvl w:ilvl="6" w:tplc="9618B450" w:tentative="1">
      <w:start w:val="1"/>
      <w:numFmt w:val="decimal"/>
      <w:lvlText w:val="%7."/>
      <w:lvlJc w:val="left"/>
      <w:pPr>
        <w:tabs>
          <w:tab w:val="num" w:pos="5220"/>
        </w:tabs>
        <w:ind w:left="5220" w:hanging="360"/>
      </w:pPr>
    </w:lvl>
    <w:lvl w:ilvl="7" w:tplc="F0601378" w:tentative="1">
      <w:start w:val="1"/>
      <w:numFmt w:val="lowerLetter"/>
      <w:lvlText w:val="%8."/>
      <w:lvlJc w:val="left"/>
      <w:pPr>
        <w:tabs>
          <w:tab w:val="num" w:pos="5940"/>
        </w:tabs>
        <w:ind w:left="5940" w:hanging="360"/>
      </w:pPr>
    </w:lvl>
    <w:lvl w:ilvl="8" w:tplc="42A05E56" w:tentative="1">
      <w:start w:val="1"/>
      <w:numFmt w:val="lowerRoman"/>
      <w:lvlText w:val="%9."/>
      <w:lvlJc w:val="right"/>
      <w:pPr>
        <w:tabs>
          <w:tab w:val="num" w:pos="6660"/>
        </w:tabs>
        <w:ind w:left="6660" w:hanging="180"/>
      </w:pPr>
    </w:lvl>
  </w:abstractNum>
  <w:abstractNum w:abstractNumId="23" w15:restartNumberingAfterBreak="0">
    <w:nsid w:val="7579615C"/>
    <w:multiLevelType w:val="hybridMultilevel"/>
    <w:tmpl w:val="B62C6030"/>
    <w:lvl w:ilvl="0" w:tplc="5F582F78">
      <w:start w:val="1"/>
      <w:numFmt w:val="bullet"/>
      <w:lvlText w:val=""/>
      <w:lvlJc w:val="left"/>
      <w:pPr>
        <w:tabs>
          <w:tab w:val="num" w:pos="720"/>
        </w:tabs>
        <w:ind w:left="720" w:hanging="360"/>
      </w:pPr>
      <w:rPr>
        <w:rFonts w:ascii="Symbol" w:hAnsi="Symbol" w:hint="default"/>
      </w:rPr>
    </w:lvl>
    <w:lvl w:ilvl="1" w:tplc="740C7B24" w:tentative="1">
      <w:start w:val="1"/>
      <w:numFmt w:val="bullet"/>
      <w:lvlText w:val="o"/>
      <w:lvlJc w:val="left"/>
      <w:pPr>
        <w:tabs>
          <w:tab w:val="num" w:pos="1440"/>
        </w:tabs>
        <w:ind w:left="1440" w:hanging="360"/>
      </w:pPr>
      <w:rPr>
        <w:rFonts w:ascii="Courier New" w:hAnsi="Courier New" w:hint="default"/>
      </w:rPr>
    </w:lvl>
    <w:lvl w:ilvl="2" w:tplc="76504F0E" w:tentative="1">
      <w:start w:val="1"/>
      <w:numFmt w:val="bullet"/>
      <w:lvlText w:val=""/>
      <w:lvlJc w:val="left"/>
      <w:pPr>
        <w:tabs>
          <w:tab w:val="num" w:pos="2160"/>
        </w:tabs>
        <w:ind w:left="2160" w:hanging="360"/>
      </w:pPr>
      <w:rPr>
        <w:rFonts w:ascii="Wingdings" w:hAnsi="Wingdings" w:hint="default"/>
      </w:rPr>
    </w:lvl>
    <w:lvl w:ilvl="3" w:tplc="4AEA5A5A" w:tentative="1">
      <w:start w:val="1"/>
      <w:numFmt w:val="bullet"/>
      <w:lvlText w:val=""/>
      <w:lvlJc w:val="left"/>
      <w:pPr>
        <w:tabs>
          <w:tab w:val="num" w:pos="2880"/>
        </w:tabs>
        <w:ind w:left="2880" w:hanging="360"/>
      </w:pPr>
      <w:rPr>
        <w:rFonts w:ascii="Symbol" w:hAnsi="Symbol" w:hint="default"/>
      </w:rPr>
    </w:lvl>
    <w:lvl w:ilvl="4" w:tplc="A53688C4" w:tentative="1">
      <w:start w:val="1"/>
      <w:numFmt w:val="bullet"/>
      <w:lvlText w:val="o"/>
      <w:lvlJc w:val="left"/>
      <w:pPr>
        <w:tabs>
          <w:tab w:val="num" w:pos="3600"/>
        </w:tabs>
        <w:ind w:left="3600" w:hanging="360"/>
      </w:pPr>
      <w:rPr>
        <w:rFonts w:ascii="Courier New" w:hAnsi="Courier New" w:hint="default"/>
      </w:rPr>
    </w:lvl>
    <w:lvl w:ilvl="5" w:tplc="6FAA2D90" w:tentative="1">
      <w:start w:val="1"/>
      <w:numFmt w:val="bullet"/>
      <w:lvlText w:val=""/>
      <w:lvlJc w:val="left"/>
      <w:pPr>
        <w:tabs>
          <w:tab w:val="num" w:pos="4320"/>
        </w:tabs>
        <w:ind w:left="4320" w:hanging="360"/>
      </w:pPr>
      <w:rPr>
        <w:rFonts w:ascii="Wingdings" w:hAnsi="Wingdings" w:hint="default"/>
      </w:rPr>
    </w:lvl>
    <w:lvl w:ilvl="6" w:tplc="55E0CA04" w:tentative="1">
      <w:start w:val="1"/>
      <w:numFmt w:val="bullet"/>
      <w:lvlText w:val=""/>
      <w:lvlJc w:val="left"/>
      <w:pPr>
        <w:tabs>
          <w:tab w:val="num" w:pos="5040"/>
        </w:tabs>
        <w:ind w:left="5040" w:hanging="360"/>
      </w:pPr>
      <w:rPr>
        <w:rFonts w:ascii="Symbol" w:hAnsi="Symbol" w:hint="default"/>
      </w:rPr>
    </w:lvl>
    <w:lvl w:ilvl="7" w:tplc="A6E410C6" w:tentative="1">
      <w:start w:val="1"/>
      <w:numFmt w:val="bullet"/>
      <w:lvlText w:val="o"/>
      <w:lvlJc w:val="left"/>
      <w:pPr>
        <w:tabs>
          <w:tab w:val="num" w:pos="5760"/>
        </w:tabs>
        <w:ind w:left="5760" w:hanging="360"/>
      </w:pPr>
      <w:rPr>
        <w:rFonts w:ascii="Courier New" w:hAnsi="Courier New" w:hint="default"/>
      </w:rPr>
    </w:lvl>
    <w:lvl w:ilvl="8" w:tplc="CA0CD43E"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CF2315F"/>
    <w:multiLevelType w:val="singleLevel"/>
    <w:tmpl w:val="924860C8"/>
    <w:lvl w:ilvl="0">
      <w:start w:val="12"/>
      <w:numFmt w:val="bullet"/>
      <w:lvlText w:val="-"/>
      <w:lvlJc w:val="left"/>
      <w:pPr>
        <w:tabs>
          <w:tab w:val="num" w:pos="420"/>
        </w:tabs>
        <w:ind w:left="420" w:hanging="360"/>
      </w:pPr>
      <w:rPr>
        <w:rFonts w:ascii="Times New Roman" w:hAnsi="Times New Roman" w:hint="default"/>
      </w:rPr>
    </w:lvl>
  </w:abstractNum>
  <w:num w:numId="1">
    <w:abstractNumId w:val="1"/>
  </w:num>
  <w:num w:numId="2">
    <w:abstractNumId w:val="20"/>
  </w:num>
  <w:num w:numId="3">
    <w:abstractNumId w:val="16"/>
  </w:num>
  <w:num w:numId="4">
    <w:abstractNumId w:val="2"/>
  </w:num>
  <w:num w:numId="5">
    <w:abstractNumId w:val="0"/>
  </w:num>
  <w:num w:numId="6">
    <w:abstractNumId w:val="24"/>
  </w:num>
  <w:num w:numId="7">
    <w:abstractNumId w:val="4"/>
  </w:num>
  <w:num w:numId="8">
    <w:abstractNumId w:val="13"/>
  </w:num>
  <w:num w:numId="9">
    <w:abstractNumId w:val="12"/>
  </w:num>
  <w:num w:numId="10">
    <w:abstractNumId w:val="21"/>
  </w:num>
  <w:num w:numId="11">
    <w:abstractNumId w:val="14"/>
  </w:num>
  <w:num w:numId="12">
    <w:abstractNumId w:val="7"/>
  </w:num>
  <w:num w:numId="13">
    <w:abstractNumId w:val="11"/>
  </w:num>
  <w:num w:numId="14">
    <w:abstractNumId w:val="19"/>
  </w:num>
  <w:num w:numId="15">
    <w:abstractNumId w:val="23"/>
  </w:num>
  <w:num w:numId="16">
    <w:abstractNumId w:val="8"/>
  </w:num>
  <w:num w:numId="17">
    <w:abstractNumId w:val="9"/>
  </w:num>
  <w:num w:numId="18">
    <w:abstractNumId w:val="3"/>
  </w:num>
  <w:num w:numId="19">
    <w:abstractNumId w:val="15"/>
  </w:num>
  <w:num w:numId="20">
    <w:abstractNumId w:val="10"/>
  </w:num>
  <w:num w:numId="21">
    <w:abstractNumId w:val="6"/>
  </w:num>
  <w:num w:numId="22">
    <w:abstractNumId w:val="17"/>
  </w:num>
  <w:num w:numId="23">
    <w:abstractNumId w:val="18"/>
  </w:num>
  <w:num w:numId="24">
    <w:abstractNumId w:val="22"/>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intFractionalCharacterWidth/>
  <w:embedSystemFont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3DE"/>
    <w:rsid w:val="001D5C5A"/>
    <w:rsid w:val="0047543A"/>
    <w:rsid w:val="004A675F"/>
    <w:rsid w:val="004C048E"/>
    <w:rsid w:val="005357FD"/>
    <w:rsid w:val="005A5112"/>
    <w:rsid w:val="00736717"/>
    <w:rsid w:val="008674F6"/>
    <w:rsid w:val="00917C38"/>
    <w:rsid w:val="009306A1"/>
    <w:rsid w:val="009A715C"/>
    <w:rsid w:val="009B581D"/>
    <w:rsid w:val="00A96D21"/>
    <w:rsid w:val="00B02B7D"/>
    <w:rsid w:val="00CA0507"/>
    <w:rsid w:val="00D351D8"/>
    <w:rsid w:val="00DC69F1"/>
    <w:rsid w:val="00E046B2"/>
    <w:rsid w:val="00E9636B"/>
    <w:rsid w:val="00EE5954"/>
    <w:rsid w:val="00F344CF"/>
    <w:rsid w:val="00F511FB"/>
    <w:rsid w:val="00FA23DE"/>
    <w:rsid w:val="00FA59B0"/>
    <w:rsid w:val="00FC73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docId w15:val="{95B31B18-E96C-4404-978A-F253A1582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ms Rmn" w:eastAsiaTheme="minorEastAsia" w:hAnsi="Tms Rm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hAnsi="Times New Roman"/>
      <w:lang w:val="en-GB"/>
    </w:rPr>
  </w:style>
  <w:style w:type="paragraph" w:styleId="1">
    <w:name w:val="heading 1"/>
    <w:basedOn w:val="a"/>
    <w:next w:val="a"/>
    <w:qFormat/>
    <w:pPr>
      <w:keepNext/>
      <w:spacing w:before="240" w:after="60"/>
      <w:outlineLvl w:val="0"/>
    </w:pPr>
    <w:rPr>
      <w:rFonts w:ascii="Arial" w:hAnsi="Arial"/>
      <w:b/>
      <w:sz w:val="28"/>
    </w:rPr>
  </w:style>
  <w:style w:type="paragraph" w:styleId="2">
    <w:name w:val="heading 2"/>
    <w:basedOn w:val="a"/>
    <w:next w:val="a"/>
    <w:qFormat/>
    <w:pPr>
      <w:keepNext/>
      <w:spacing w:before="240" w:after="60"/>
      <w:outlineLvl w:val="1"/>
    </w:pPr>
    <w:rPr>
      <w:rFonts w:ascii="Arial" w:hAnsi="Arial"/>
      <w:b/>
      <w:i/>
      <w:sz w:val="22"/>
    </w:rPr>
  </w:style>
  <w:style w:type="paragraph" w:styleId="3">
    <w:name w:val="heading 3"/>
    <w:basedOn w:val="a"/>
    <w:next w:val="a"/>
    <w:qFormat/>
    <w:pPr>
      <w:keepNext/>
      <w:spacing w:before="240" w:after="60"/>
      <w:outlineLvl w:val="2"/>
    </w:pPr>
    <w:rPr>
      <w:rFonts w:ascii="Arial" w:hAnsi="Arial"/>
      <w:b/>
      <w:bCs/>
    </w:rPr>
  </w:style>
  <w:style w:type="paragraph" w:styleId="4">
    <w:name w:val="heading 4"/>
    <w:basedOn w:val="a"/>
    <w:next w:val="a"/>
    <w:qFormat/>
    <w:pPr>
      <w:keepNext/>
      <w:outlineLvl w:val="3"/>
    </w:pPr>
    <w:rPr>
      <w:rFonts w:ascii="Arial" w:hAnsi="Arial"/>
      <w:snapToGrid w:val="0"/>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320"/>
        <w:tab w:val="right" w:pos="8640"/>
      </w:tabs>
    </w:pPr>
  </w:style>
  <w:style w:type="paragraph" w:styleId="a4">
    <w:name w:val="header"/>
    <w:basedOn w:val="a"/>
    <w:pPr>
      <w:tabs>
        <w:tab w:val="center" w:pos="5400"/>
        <w:tab w:val="right" w:pos="10800"/>
      </w:tabs>
    </w:pPr>
    <w:rPr>
      <w:rFonts w:ascii="Arial" w:hAnsi="Arial"/>
      <w:sz w:val="16"/>
    </w:rPr>
  </w:style>
  <w:style w:type="paragraph" w:styleId="a5">
    <w:name w:val="Title"/>
    <w:basedOn w:val="Number"/>
    <w:next w:val="Author"/>
    <w:qFormat/>
    <w:pPr>
      <w:spacing w:before="0" w:after="0"/>
    </w:pPr>
    <w:rPr>
      <w:b/>
      <w:bCs/>
      <w:sz w:val="22"/>
    </w:rPr>
  </w:style>
  <w:style w:type="paragraph" w:customStyle="1" w:styleId="Number">
    <w:name w:val="Number"/>
    <w:basedOn w:val="a"/>
    <w:next w:val="a5"/>
    <w:pPr>
      <w:spacing w:before="120" w:after="360"/>
    </w:pPr>
    <w:rPr>
      <w:rFonts w:ascii="Arial" w:hAnsi="Arial"/>
      <w:sz w:val="28"/>
    </w:rPr>
  </w:style>
  <w:style w:type="paragraph" w:customStyle="1" w:styleId="Author">
    <w:name w:val="Author"/>
    <w:basedOn w:val="a"/>
    <w:next w:val="copyright"/>
    <w:pPr>
      <w:spacing w:after="480"/>
    </w:pPr>
    <w:rPr>
      <w:rFonts w:ascii="Arial" w:hAnsi="Arial"/>
    </w:rPr>
  </w:style>
  <w:style w:type="paragraph" w:customStyle="1" w:styleId="copyright">
    <w:name w:val="copyright"/>
    <w:basedOn w:val="Author"/>
    <w:pPr>
      <w:spacing w:after="0" w:line="140" w:lineRule="exact"/>
      <w:jc w:val="both"/>
    </w:pPr>
    <w:rPr>
      <w:sz w:val="12"/>
    </w:rPr>
  </w:style>
  <w:style w:type="paragraph" w:styleId="a6">
    <w:name w:val="Body Text"/>
    <w:basedOn w:val="a"/>
    <w:rPr>
      <w:sz w:val="22"/>
    </w:rPr>
  </w:style>
  <w:style w:type="paragraph" w:styleId="20">
    <w:name w:val="Body Text 2"/>
    <w:basedOn w:val="a"/>
    <w:pPr>
      <w:ind w:firstLine="360"/>
      <w:jc w:val="both"/>
    </w:pPr>
  </w:style>
  <w:style w:type="paragraph" w:styleId="a7">
    <w:name w:val="Block Text"/>
    <w:basedOn w:val="a"/>
    <w:pPr>
      <w:ind w:left="144" w:right="-86" w:hanging="144"/>
      <w:jc w:val="both"/>
    </w:pPr>
  </w:style>
  <w:style w:type="paragraph" w:customStyle="1" w:styleId="rule">
    <w:name w:val="rule"/>
    <w:basedOn w:val="a"/>
    <w:next w:val="copyright"/>
  </w:style>
  <w:style w:type="paragraph" w:customStyle="1" w:styleId="Head4">
    <w:name w:val="Head4"/>
    <w:basedOn w:val="Head3"/>
    <w:next w:val="para1"/>
    <w:rPr>
      <w:b w:val="0"/>
    </w:rPr>
  </w:style>
  <w:style w:type="paragraph" w:customStyle="1" w:styleId="Head3">
    <w:name w:val="Head3"/>
    <w:basedOn w:val="para"/>
    <w:next w:val="para1"/>
    <w:pPr>
      <w:ind w:firstLine="288"/>
    </w:pPr>
    <w:rPr>
      <w:b/>
      <w:i/>
    </w:rPr>
  </w:style>
  <w:style w:type="paragraph" w:customStyle="1" w:styleId="para">
    <w:name w:val="para"/>
    <w:basedOn w:val="a"/>
    <w:next w:val="para1"/>
    <w:pPr>
      <w:jc w:val="both"/>
    </w:pPr>
  </w:style>
  <w:style w:type="paragraph" w:customStyle="1" w:styleId="para1">
    <w:name w:val="para1"/>
    <w:basedOn w:val="para"/>
    <w:pPr>
      <w:spacing w:before="120"/>
      <w:ind w:firstLine="288"/>
    </w:pPr>
  </w:style>
  <w:style w:type="paragraph" w:styleId="30">
    <w:name w:val="Body Text 3"/>
    <w:basedOn w:val="a"/>
    <w:pPr>
      <w:ind w:right="-90"/>
      <w:jc w:val="both"/>
    </w:pPr>
    <w:rPr>
      <w:sz w:val="24"/>
    </w:rPr>
  </w:style>
  <w:style w:type="paragraph" w:customStyle="1" w:styleId="Head2">
    <w:name w:val="Head2"/>
    <w:basedOn w:val="Head1"/>
    <w:next w:val="para1"/>
    <w:pPr>
      <w:keepNext w:val="0"/>
      <w:jc w:val="both"/>
    </w:pPr>
    <w:rPr>
      <w:rFonts w:ascii="Times New Roman" w:hAnsi="Times New Roman"/>
    </w:rPr>
  </w:style>
  <w:style w:type="paragraph" w:customStyle="1" w:styleId="Head1">
    <w:name w:val="Head1"/>
    <w:basedOn w:val="a"/>
    <w:next w:val="para"/>
    <w:pPr>
      <w:keepNext/>
    </w:pPr>
    <w:rPr>
      <w:rFonts w:ascii="Arial" w:hAnsi="Arial"/>
      <w:b/>
    </w:rPr>
  </w:style>
  <w:style w:type="paragraph" w:customStyle="1" w:styleId="References">
    <w:name w:val="References"/>
    <w:basedOn w:val="para"/>
    <w:pPr>
      <w:numPr>
        <w:numId w:val="24"/>
      </w:numPr>
      <w:tabs>
        <w:tab w:val="right" w:pos="360"/>
      </w:tabs>
    </w:pPr>
  </w:style>
  <w:style w:type="paragraph" w:styleId="a8">
    <w:name w:val="Body Text Indent"/>
    <w:basedOn w:val="a"/>
    <w:pPr>
      <w:ind w:left="1080" w:hanging="1080"/>
      <w:jc w:val="both"/>
    </w:pPr>
    <w:rPr>
      <w:rFonts w:ascii="Arial" w:hAnsi="Arial"/>
      <w:sz w:val="22"/>
      <w:lang w:val="en-US"/>
    </w:rPr>
  </w:style>
  <w:style w:type="paragraph" w:styleId="21">
    <w:name w:val="Body Text Indent 2"/>
    <w:basedOn w:val="a"/>
    <w:pPr>
      <w:ind w:left="360" w:hanging="720"/>
    </w:pPr>
  </w:style>
  <w:style w:type="character" w:styleId="a9">
    <w:name w:val="Hyperlink"/>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270</Words>
  <Characters>1540</Characters>
  <Application>Microsoft Office Word</Application>
  <DocSecurity>0</DocSecurity>
  <Lines>12</Lines>
  <Paragraphs>3</Paragraphs>
  <ScaleCrop>false</ScaleCrop>
  <HeadingPairs>
    <vt:vector size="6" baseType="variant">
      <vt:variant>
        <vt:lpstr>タイトル</vt:lpstr>
      </vt:variant>
      <vt:variant>
        <vt:i4>1</vt:i4>
      </vt:variant>
      <vt:variant>
        <vt:lpstr>Naslov</vt:lpstr>
      </vt:variant>
      <vt:variant>
        <vt:i4>1</vt:i4>
      </vt:variant>
      <vt:variant>
        <vt:lpstr>Title</vt:lpstr>
      </vt:variant>
      <vt:variant>
        <vt:i4>1</vt:i4>
      </vt:variant>
    </vt:vector>
  </HeadingPairs>
  <TitlesOfParts>
    <vt:vector size="3" baseType="lpstr">
      <vt:lpstr/>
      <vt:lpstr>       </vt:lpstr>
      <vt:lpstr>       </vt:lpstr>
    </vt:vector>
  </TitlesOfParts>
  <Company>Ekonomska fakulteta</Company>
  <LinksUpToDate>false</LinksUpToDate>
  <CharactersWithSpaces>1807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WS1</dc:creator>
  <cp:lastModifiedBy>中田勇人</cp:lastModifiedBy>
  <cp:revision>5</cp:revision>
  <cp:lastPrinted>2012-01-19T09:58:00Z</cp:lastPrinted>
  <dcterms:created xsi:type="dcterms:W3CDTF">2019-02-06T16:07:00Z</dcterms:created>
  <dcterms:modified xsi:type="dcterms:W3CDTF">2020-01-24T13:47:00Z</dcterms:modified>
</cp:coreProperties>
</file>