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587B40" w14:textId="77777777" w:rsidR="00DC69F1" w:rsidRDefault="00DC69F1" w:rsidP="0023656C">
      <w:pPr>
        <w:framePr w:w="10695" w:h="1981" w:hRule="exact" w:hSpace="187" w:wrap="auto" w:vAnchor="page" w:hAnchor="page" w:x="714" w:y="1201"/>
        <w:jc w:val="center"/>
      </w:pPr>
      <w:r>
        <w:t xml:space="preserve">       </w:t>
      </w:r>
      <w:r>
        <w:tab/>
      </w:r>
      <w:r>
        <w:tab/>
      </w:r>
      <w:r>
        <w:tab/>
      </w:r>
      <w:r>
        <w:tab/>
      </w:r>
      <w:r>
        <w:tab/>
      </w:r>
      <w:r>
        <w:tab/>
      </w:r>
      <w:r>
        <w:tab/>
      </w:r>
      <w:r>
        <w:tab/>
      </w:r>
      <w:r>
        <w:tab/>
        <w:t xml:space="preserve">                                                 </w:t>
      </w:r>
      <w:r>
        <w:tab/>
      </w:r>
    </w:p>
    <w:p w14:paraId="707D1140" w14:textId="5A80C3BD" w:rsidR="00DC69F1" w:rsidRDefault="0023656C" w:rsidP="0023656C">
      <w:pPr>
        <w:pStyle w:val="BodyText"/>
        <w:framePr w:w="10695" w:h="1981" w:hRule="exact" w:hSpace="187" w:wrap="auto" w:vAnchor="page" w:hAnchor="page" w:x="714" w:y="1201"/>
        <w:rPr>
          <w:b/>
          <w:sz w:val="28"/>
          <w:szCs w:val="28"/>
        </w:rPr>
      </w:pPr>
      <w:r w:rsidRPr="0023656C">
        <w:rPr>
          <w:b/>
          <w:i/>
          <w:caps/>
          <w:sz w:val="28"/>
          <w:szCs w:val="28"/>
        </w:rPr>
        <w:t>The Belgian Capacity Market: Nuclear phase-out, Reliability Options and the Clean Energy package</w:t>
      </w:r>
    </w:p>
    <w:p w14:paraId="2238A523" w14:textId="3E6FC2F1" w:rsidR="0023656C" w:rsidRDefault="0023656C" w:rsidP="0023656C">
      <w:pPr>
        <w:pStyle w:val="BodyText"/>
        <w:framePr w:w="10695" w:h="1981" w:hRule="exact" w:hSpace="187" w:wrap="auto" w:vAnchor="page" w:hAnchor="page" w:x="714" w:y="1201"/>
        <w:ind w:left="5760" w:firstLine="720"/>
        <w:jc w:val="center"/>
        <w:rPr>
          <w:sz w:val="20"/>
          <w:lang w:val="fr-BE"/>
        </w:rPr>
      </w:pPr>
      <w:r w:rsidRPr="0023656C">
        <w:rPr>
          <w:sz w:val="20"/>
          <w:lang w:val="fr-BE"/>
        </w:rPr>
        <w:t>François Boisseleau, Engie</w:t>
      </w:r>
      <w:bookmarkStart w:id="0" w:name="_GoBack"/>
      <w:bookmarkEnd w:id="0"/>
      <w:r>
        <w:rPr>
          <w:sz w:val="20"/>
          <w:lang w:val="fr-BE"/>
        </w:rPr>
        <w:t xml:space="preserve">, </w:t>
      </w:r>
    </w:p>
    <w:p w14:paraId="2276D395" w14:textId="6AB4E816" w:rsidR="00DC69F1" w:rsidRDefault="0023656C" w:rsidP="0023656C">
      <w:pPr>
        <w:pStyle w:val="BodyText"/>
        <w:framePr w:w="10695" w:h="1981" w:hRule="exact" w:hSpace="187" w:wrap="auto" w:vAnchor="page" w:hAnchor="page" w:x="714" w:y="1201"/>
        <w:ind w:left="5760" w:firstLine="720"/>
        <w:jc w:val="center"/>
        <w:rPr>
          <w:sz w:val="20"/>
          <w:lang w:val="fr-BE"/>
        </w:rPr>
      </w:pPr>
      <w:r>
        <w:rPr>
          <w:sz w:val="20"/>
          <w:lang w:val="fr-BE"/>
        </w:rPr>
        <w:t>+ 32 473 70 39 72,</w:t>
      </w:r>
    </w:p>
    <w:p w14:paraId="0C4DCED3" w14:textId="2A448DE8" w:rsidR="00DC69F1" w:rsidRPr="00D767DA" w:rsidRDefault="0023656C" w:rsidP="0023656C">
      <w:pPr>
        <w:pStyle w:val="BodyText"/>
        <w:framePr w:w="10695" w:h="1981" w:hRule="exact" w:hSpace="187" w:wrap="auto" w:vAnchor="page" w:hAnchor="page" w:x="714" w:y="1201"/>
        <w:ind w:left="5760" w:firstLine="720"/>
        <w:jc w:val="center"/>
        <w:rPr>
          <w:i/>
        </w:rPr>
      </w:pPr>
      <w:r w:rsidRPr="0023656C">
        <w:rPr>
          <w:sz w:val="20"/>
          <w:lang w:val="en-US"/>
        </w:rPr>
        <w:t>Francois.Boisseleau@engie.com</w:t>
      </w:r>
    </w:p>
    <w:p w14:paraId="20043BE9" w14:textId="77777777" w:rsidR="00DC69F1" w:rsidRDefault="00DC69F1">
      <w:pPr>
        <w:pStyle w:val="copyright"/>
      </w:pPr>
    </w:p>
    <w:p w14:paraId="5D7B2984" w14:textId="77777777" w:rsidR="004C048E" w:rsidRDefault="004C048E" w:rsidP="00FC73E0">
      <w:pPr>
        <w:pStyle w:val="BodyText2"/>
        <w:spacing w:after="200"/>
        <w:rPr>
          <w:highlight w:val="yellow"/>
        </w:rPr>
      </w:pPr>
    </w:p>
    <w:p w14:paraId="725C720D" w14:textId="77777777" w:rsidR="00DC69F1" w:rsidRPr="00476853" w:rsidRDefault="00DC69F1" w:rsidP="00DC69F1">
      <w:pPr>
        <w:pStyle w:val="Heading2"/>
        <w:ind w:left="-810" w:firstLine="810"/>
        <w:rPr>
          <w:i w:val="0"/>
          <w:sz w:val="24"/>
          <w:szCs w:val="24"/>
        </w:rPr>
      </w:pPr>
      <w:r w:rsidRPr="00476853">
        <w:rPr>
          <w:i w:val="0"/>
          <w:sz w:val="24"/>
          <w:szCs w:val="24"/>
        </w:rPr>
        <w:t>Overview</w:t>
      </w:r>
    </w:p>
    <w:p w14:paraId="15CB9715" w14:textId="77777777" w:rsidR="0023656C" w:rsidRDefault="0023656C" w:rsidP="0023656C">
      <w:pPr>
        <w:pStyle w:val="Heading2"/>
        <w:jc w:val="both"/>
        <w:rPr>
          <w:rFonts w:ascii="Times New Roman" w:hAnsi="Times New Roman"/>
          <w:b w:val="0"/>
          <w:bCs/>
          <w:i w:val="0"/>
          <w:sz w:val="20"/>
        </w:rPr>
      </w:pPr>
      <w:r w:rsidRPr="0023656C">
        <w:rPr>
          <w:rFonts w:ascii="Times New Roman" w:hAnsi="Times New Roman"/>
          <w:b w:val="0"/>
          <w:bCs/>
          <w:i w:val="0"/>
          <w:sz w:val="20"/>
        </w:rPr>
        <w:t xml:space="preserve">In 2002, the discussion of the Belgium draft law on nuclear energy exit recognized the energy challenges the country would face in the future: maintaining economic growth, ensuring generation adequacy, liberalizing the electricity market, meeting greenhouse gases emission under the Kyoto Protocol, replacing nuclear and coal, improving energy efficiency, and increasing the contribution of renewable energies. Almost 20 years later a lot has been done on some elements while very little on others. This paper focuses on generation adequacy and the implementation of a Capacity Remuneration Mechanism (CRM) to cope with the nuclear phase out in Belgium. </w:t>
      </w:r>
    </w:p>
    <w:p w14:paraId="08341AAD" w14:textId="66D1B2F7" w:rsidR="0023656C" w:rsidRPr="0023656C" w:rsidRDefault="0023656C" w:rsidP="0023656C">
      <w:pPr>
        <w:pStyle w:val="Heading2"/>
        <w:jc w:val="both"/>
      </w:pPr>
      <w:r w:rsidRPr="0023656C">
        <w:rPr>
          <w:rFonts w:ascii="Times New Roman" w:hAnsi="Times New Roman"/>
          <w:b w:val="0"/>
          <w:bCs/>
          <w:i w:val="0"/>
          <w:sz w:val="20"/>
        </w:rPr>
        <w:t xml:space="preserve">To address generation adequacy, the Belgium Parliament in April 2019 approved a Bill on a CRM. The objective of the CRM is to encourage new investments after Belgium’s nuclear exit. If the CRM is approved at European level and if the future Belgium government decide to implement the CRM the first auction is planned for October 2021 with a first delivery of capacity in November 2025. Without anticipating the final decision at both European and Belgium level the first year of design of the Belgium CRM has led to several controversial debates and provide already interesting lessons for other markets in Europe.  </w:t>
      </w:r>
    </w:p>
    <w:p w14:paraId="0459BA8F" w14:textId="77777777" w:rsidR="00DC69F1" w:rsidRPr="00D767DA" w:rsidRDefault="00DC69F1">
      <w:pPr>
        <w:pStyle w:val="Heading2"/>
        <w:rPr>
          <w:i w:val="0"/>
          <w:sz w:val="24"/>
          <w:szCs w:val="24"/>
        </w:rPr>
      </w:pPr>
      <w:r w:rsidRPr="00D767DA">
        <w:rPr>
          <w:i w:val="0"/>
          <w:sz w:val="24"/>
          <w:szCs w:val="24"/>
        </w:rPr>
        <w:t>Methods</w:t>
      </w:r>
    </w:p>
    <w:p w14:paraId="746802B3" w14:textId="6DDF899E" w:rsidR="00DC69F1" w:rsidRPr="0023656C" w:rsidRDefault="0023656C" w:rsidP="00DC69F1">
      <w:pPr>
        <w:pStyle w:val="Heading2"/>
        <w:rPr>
          <w:rFonts w:ascii="Times New Roman" w:hAnsi="Times New Roman"/>
          <w:b w:val="0"/>
          <w:bCs/>
          <w:i w:val="0"/>
          <w:sz w:val="20"/>
        </w:rPr>
      </w:pPr>
      <w:r w:rsidRPr="0023656C">
        <w:rPr>
          <w:rFonts w:ascii="Times New Roman" w:hAnsi="Times New Roman"/>
          <w:b w:val="0"/>
          <w:bCs/>
          <w:i w:val="0"/>
          <w:sz w:val="20"/>
        </w:rPr>
        <w:t xml:space="preserve">First the specificity of the Belgium electricity market will be addressed focusing on the issue of nuclear exit and adequacy needs. Secondly several key elements of the proposed design will be discussed in the light of international experiences: reliability option design, T-1 versus T-4, Multi-year contracts, cost of the CRM, pay-back obligations, demand side participation, Pay-as-bid Versus Pay-as clear. Third the different perspectives of stakeholders will be highlighted. Last but not least, the Belgium CRM will be the first one analyzed in the context of the new European Clean Energy Package which creates an additional complexity layer.  </w:t>
      </w:r>
    </w:p>
    <w:p w14:paraId="553C8BBB" w14:textId="77777777" w:rsidR="00DC69F1" w:rsidRPr="00D767DA" w:rsidRDefault="00DC69F1" w:rsidP="00DC69F1">
      <w:pPr>
        <w:pStyle w:val="Heading2"/>
        <w:rPr>
          <w:i w:val="0"/>
          <w:sz w:val="24"/>
          <w:szCs w:val="24"/>
        </w:rPr>
      </w:pPr>
      <w:r w:rsidRPr="00D767DA">
        <w:rPr>
          <w:i w:val="0"/>
          <w:sz w:val="24"/>
          <w:szCs w:val="24"/>
        </w:rPr>
        <w:t>Results</w:t>
      </w:r>
    </w:p>
    <w:p w14:paraId="60E64556" w14:textId="7E8C7C68" w:rsidR="00DC69F1" w:rsidRPr="00D767DA" w:rsidRDefault="0023656C">
      <w:pPr>
        <w:pStyle w:val="Heading2"/>
        <w:jc w:val="both"/>
        <w:rPr>
          <w:rFonts w:ascii="Times New Roman" w:hAnsi="Times New Roman"/>
          <w:b w:val="0"/>
          <w:i w:val="0"/>
          <w:sz w:val="20"/>
        </w:rPr>
      </w:pPr>
      <w:r w:rsidRPr="0023656C">
        <w:rPr>
          <w:rFonts w:ascii="Times New Roman" w:hAnsi="Times New Roman"/>
          <w:b w:val="0"/>
          <w:i w:val="0"/>
          <w:sz w:val="20"/>
        </w:rPr>
        <w:t>In conclusion, one year after the CRM law, significant progress have been made in the design, several important questions remain unresolved and some early lessons can be drawn.</w:t>
      </w:r>
    </w:p>
    <w:p w14:paraId="7CFEEEBF" w14:textId="77777777" w:rsidR="00DC69F1" w:rsidRPr="00D767DA" w:rsidRDefault="00DC69F1">
      <w:pPr>
        <w:pStyle w:val="Heading2"/>
        <w:jc w:val="both"/>
        <w:rPr>
          <w:i w:val="0"/>
          <w:sz w:val="24"/>
          <w:szCs w:val="24"/>
        </w:rPr>
      </w:pPr>
      <w:r w:rsidRPr="00D767DA">
        <w:rPr>
          <w:i w:val="0"/>
          <w:sz w:val="24"/>
          <w:szCs w:val="24"/>
        </w:rPr>
        <w:t>Conclusions</w:t>
      </w:r>
    </w:p>
    <w:p w14:paraId="12A134D8" w14:textId="7FB64D20" w:rsidR="00DC69F1" w:rsidRPr="0023656C" w:rsidRDefault="0023656C">
      <w:pPr>
        <w:pStyle w:val="Heading2"/>
        <w:rPr>
          <w:rFonts w:ascii="Times New Roman" w:hAnsi="Times New Roman"/>
          <w:b w:val="0"/>
          <w:bCs/>
          <w:i w:val="0"/>
          <w:sz w:val="20"/>
        </w:rPr>
      </w:pPr>
      <w:r>
        <w:rPr>
          <w:rFonts w:ascii="Times New Roman" w:hAnsi="Times New Roman"/>
          <w:b w:val="0"/>
          <w:bCs/>
          <w:i w:val="0"/>
          <w:sz w:val="20"/>
        </w:rPr>
        <w:t>I</w:t>
      </w:r>
      <w:r w:rsidRPr="0023656C">
        <w:rPr>
          <w:rFonts w:ascii="Times New Roman" w:hAnsi="Times New Roman"/>
          <w:b w:val="0"/>
          <w:bCs/>
          <w:i w:val="0"/>
          <w:sz w:val="20"/>
        </w:rPr>
        <w:t xml:space="preserve">t is unclear at </w:t>
      </w:r>
      <w:r>
        <w:rPr>
          <w:rFonts w:ascii="Times New Roman" w:hAnsi="Times New Roman"/>
          <w:b w:val="0"/>
          <w:bCs/>
          <w:i w:val="0"/>
          <w:sz w:val="20"/>
        </w:rPr>
        <w:t>t</w:t>
      </w:r>
      <w:r w:rsidRPr="0023656C">
        <w:rPr>
          <w:rFonts w:ascii="Times New Roman" w:hAnsi="Times New Roman"/>
          <w:b w:val="0"/>
          <w:bCs/>
          <w:i w:val="0"/>
          <w:sz w:val="20"/>
        </w:rPr>
        <w:t>his stage whether the proposed design and the current political dynamic in Belgium is addressing the initial concern of generation adequacy and regulatory uncertainty.</w:t>
      </w:r>
    </w:p>
    <w:p w14:paraId="70A0BE0F" w14:textId="77777777" w:rsidR="00DC69F1" w:rsidRDefault="00DC69F1" w:rsidP="00DC69F1">
      <w:pPr>
        <w:pStyle w:val="BodyText2"/>
        <w:spacing w:after="200"/>
      </w:pPr>
    </w:p>
    <w:p w14:paraId="61A82A60" w14:textId="77777777" w:rsidR="00DC69F1" w:rsidRDefault="00DC69F1" w:rsidP="00DC69F1">
      <w:pPr>
        <w:pStyle w:val="BodyText2"/>
        <w:spacing w:after="200"/>
      </w:pPr>
    </w:p>
    <w:sectPr w:rsidR="00DC69F1" w:rsidSect="00FC73E0">
      <w:headerReference w:type="even" r:id="rId7"/>
      <w:headerReference w:type="default" r:id="rId8"/>
      <w:footerReference w:type="even" r:id="rId9"/>
      <w:footerReference w:type="default" r:id="rId10"/>
      <w:headerReference w:type="first" r:id="rId11"/>
      <w:footerReference w:type="first" r:id="rId12"/>
      <w:type w:val="continuous"/>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30E336" w14:textId="77777777" w:rsidR="00736717" w:rsidRDefault="00736717">
      <w:r>
        <w:separator/>
      </w:r>
    </w:p>
  </w:endnote>
  <w:endnote w:type="continuationSeparator" w:id="0">
    <w:p w14:paraId="7D00679B" w14:textId="77777777" w:rsidR="00736717" w:rsidRDefault="00736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52D77" w14:textId="77777777" w:rsidR="0023656C" w:rsidRDefault="002365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16D3F" w14:textId="77777777" w:rsidR="0023656C" w:rsidRDefault="002365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4F255" w14:textId="77777777" w:rsidR="0023656C" w:rsidRDefault="002365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874D41" w14:textId="77777777" w:rsidR="00736717" w:rsidRDefault="00736717">
      <w:r>
        <w:separator/>
      </w:r>
    </w:p>
  </w:footnote>
  <w:footnote w:type="continuationSeparator" w:id="0">
    <w:p w14:paraId="4CE987D6" w14:textId="77777777" w:rsidR="00736717" w:rsidRDefault="007367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BCB6E" w14:textId="77777777" w:rsidR="0023656C" w:rsidRDefault="002365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3C8CD" w14:textId="77777777" w:rsidR="0023656C" w:rsidRDefault="002365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18572" w14:textId="77777777" w:rsidR="005A5112" w:rsidRDefault="005A5112" w:rsidP="00DC69F1">
    <w:pPr>
      <w:pStyle w:val="Header"/>
      <w:tabs>
        <w:tab w:val="clear" w:pos="5400"/>
        <w:tab w:val="center" w:pos="851"/>
      </w:tabs>
      <w:jc w:val="right"/>
    </w:pPr>
    <w:r>
      <w:rPr>
        <w:lang w:val="en-US"/>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01E0D"/>
    <w:multiLevelType w:val="singleLevel"/>
    <w:tmpl w:val="17E28CCC"/>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10A41059"/>
    <w:multiLevelType w:val="singleLevel"/>
    <w:tmpl w:val="B4D86B60"/>
    <w:lvl w:ilvl="0">
      <w:start w:val="1"/>
      <w:numFmt w:val="decimal"/>
      <w:lvlText w:val="%1."/>
      <w:lvlJc w:val="left"/>
      <w:pPr>
        <w:tabs>
          <w:tab w:val="num" w:pos="723"/>
        </w:tabs>
        <w:ind w:left="723" w:hanging="435"/>
      </w:pPr>
      <w:rPr>
        <w:rFonts w:hint="default"/>
      </w:rPr>
    </w:lvl>
  </w:abstractNum>
  <w:abstractNum w:abstractNumId="2" w15:restartNumberingAfterBreak="0">
    <w:nsid w:val="10E67A70"/>
    <w:multiLevelType w:val="singleLevel"/>
    <w:tmpl w:val="DEDEAE42"/>
    <w:lvl w:ilvl="0">
      <w:start w:val="1"/>
      <w:numFmt w:val="decimal"/>
      <w:lvlText w:val="%1"/>
      <w:lvlJc w:val="left"/>
      <w:pPr>
        <w:tabs>
          <w:tab w:val="num" w:pos="720"/>
        </w:tabs>
        <w:ind w:left="720" w:hanging="720"/>
      </w:pPr>
      <w:rPr>
        <w:rFonts w:hint="default"/>
      </w:rPr>
    </w:lvl>
  </w:abstractNum>
  <w:abstractNum w:abstractNumId="3" w15:restartNumberingAfterBreak="0">
    <w:nsid w:val="12D63ED5"/>
    <w:multiLevelType w:val="hybridMultilevel"/>
    <w:tmpl w:val="6B46CECA"/>
    <w:lvl w:ilvl="0" w:tplc="7A50B258">
      <w:start w:val="1"/>
      <w:numFmt w:val="bullet"/>
      <w:lvlText w:val=""/>
      <w:lvlJc w:val="left"/>
      <w:pPr>
        <w:tabs>
          <w:tab w:val="num" w:pos="720"/>
        </w:tabs>
        <w:ind w:left="720" w:hanging="360"/>
      </w:pPr>
      <w:rPr>
        <w:rFonts w:ascii="Symbol" w:hAnsi="Symbol" w:hint="default"/>
      </w:rPr>
    </w:lvl>
    <w:lvl w:ilvl="1" w:tplc="6B3C6014">
      <w:start w:val="1"/>
      <w:numFmt w:val="bullet"/>
      <w:lvlText w:val="o"/>
      <w:lvlJc w:val="left"/>
      <w:pPr>
        <w:tabs>
          <w:tab w:val="num" w:pos="1440"/>
        </w:tabs>
        <w:ind w:left="1440" w:hanging="360"/>
      </w:pPr>
      <w:rPr>
        <w:rFonts w:ascii="Courier New" w:hAnsi="Courier New" w:hint="default"/>
      </w:rPr>
    </w:lvl>
    <w:lvl w:ilvl="2" w:tplc="74487096" w:tentative="1">
      <w:start w:val="1"/>
      <w:numFmt w:val="bullet"/>
      <w:lvlText w:val=""/>
      <w:lvlJc w:val="left"/>
      <w:pPr>
        <w:tabs>
          <w:tab w:val="num" w:pos="2160"/>
        </w:tabs>
        <w:ind w:left="2160" w:hanging="360"/>
      </w:pPr>
      <w:rPr>
        <w:rFonts w:ascii="Wingdings" w:hAnsi="Wingdings" w:hint="default"/>
      </w:rPr>
    </w:lvl>
    <w:lvl w:ilvl="3" w:tplc="89260164" w:tentative="1">
      <w:start w:val="1"/>
      <w:numFmt w:val="bullet"/>
      <w:lvlText w:val=""/>
      <w:lvlJc w:val="left"/>
      <w:pPr>
        <w:tabs>
          <w:tab w:val="num" w:pos="2880"/>
        </w:tabs>
        <w:ind w:left="2880" w:hanging="360"/>
      </w:pPr>
      <w:rPr>
        <w:rFonts w:ascii="Symbol" w:hAnsi="Symbol" w:hint="default"/>
      </w:rPr>
    </w:lvl>
    <w:lvl w:ilvl="4" w:tplc="BB34306A" w:tentative="1">
      <w:start w:val="1"/>
      <w:numFmt w:val="bullet"/>
      <w:lvlText w:val="o"/>
      <w:lvlJc w:val="left"/>
      <w:pPr>
        <w:tabs>
          <w:tab w:val="num" w:pos="3600"/>
        </w:tabs>
        <w:ind w:left="3600" w:hanging="360"/>
      </w:pPr>
      <w:rPr>
        <w:rFonts w:ascii="Courier New" w:hAnsi="Courier New" w:hint="default"/>
      </w:rPr>
    </w:lvl>
    <w:lvl w:ilvl="5" w:tplc="BB62149C" w:tentative="1">
      <w:start w:val="1"/>
      <w:numFmt w:val="bullet"/>
      <w:lvlText w:val=""/>
      <w:lvlJc w:val="left"/>
      <w:pPr>
        <w:tabs>
          <w:tab w:val="num" w:pos="4320"/>
        </w:tabs>
        <w:ind w:left="4320" w:hanging="360"/>
      </w:pPr>
      <w:rPr>
        <w:rFonts w:ascii="Wingdings" w:hAnsi="Wingdings" w:hint="default"/>
      </w:rPr>
    </w:lvl>
    <w:lvl w:ilvl="6" w:tplc="18A8478E" w:tentative="1">
      <w:start w:val="1"/>
      <w:numFmt w:val="bullet"/>
      <w:lvlText w:val=""/>
      <w:lvlJc w:val="left"/>
      <w:pPr>
        <w:tabs>
          <w:tab w:val="num" w:pos="5040"/>
        </w:tabs>
        <w:ind w:left="5040" w:hanging="360"/>
      </w:pPr>
      <w:rPr>
        <w:rFonts w:ascii="Symbol" w:hAnsi="Symbol" w:hint="default"/>
      </w:rPr>
    </w:lvl>
    <w:lvl w:ilvl="7" w:tplc="78FCF2D6" w:tentative="1">
      <w:start w:val="1"/>
      <w:numFmt w:val="bullet"/>
      <w:lvlText w:val="o"/>
      <w:lvlJc w:val="left"/>
      <w:pPr>
        <w:tabs>
          <w:tab w:val="num" w:pos="5760"/>
        </w:tabs>
        <w:ind w:left="5760" w:hanging="360"/>
      </w:pPr>
      <w:rPr>
        <w:rFonts w:ascii="Courier New" w:hAnsi="Courier New" w:hint="default"/>
      </w:rPr>
    </w:lvl>
    <w:lvl w:ilvl="8" w:tplc="B4243C8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7F0437"/>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abstractNum w:abstractNumId="5" w15:restartNumberingAfterBreak="0">
    <w:nsid w:val="24DC3391"/>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286204CC"/>
    <w:multiLevelType w:val="hybridMultilevel"/>
    <w:tmpl w:val="5B88F87E"/>
    <w:lvl w:ilvl="0" w:tplc="3350E72E">
      <w:start w:val="1"/>
      <w:numFmt w:val="lowerRoman"/>
      <w:lvlText w:val="%1.)"/>
      <w:lvlJc w:val="left"/>
      <w:pPr>
        <w:tabs>
          <w:tab w:val="num" w:pos="540"/>
        </w:tabs>
        <w:ind w:left="255" w:hanging="435"/>
      </w:pPr>
      <w:rPr>
        <w:rFonts w:hint="default"/>
      </w:rPr>
    </w:lvl>
    <w:lvl w:ilvl="1" w:tplc="69241BBA" w:tentative="1">
      <w:start w:val="1"/>
      <w:numFmt w:val="lowerLetter"/>
      <w:lvlText w:val="%2."/>
      <w:lvlJc w:val="left"/>
      <w:pPr>
        <w:tabs>
          <w:tab w:val="num" w:pos="1260"/>
        </w:tabs>
        <w:ind w:left="1260" w:hanging="360"/>
      </w:pPr>
    </w:lvl>
    <w:lvl w:ilvl="2" w:tplc="27C4DE40" w:tentative="1">
      <w:start w:val="1"/>
      <w:numFmt w:val="lowerRoman"/>
      <w:lvlText w:val="%3."/>
      <w:lvlJc w:val="right"/>
      <w:pPr>
        <w:tabs>
          <w:tab w:val="num" w:pos="1980"/>
        </w:tabs>
        <w:ind w:left="1980" w:hanging="180"/>
      </w:pPr>
    </w:lvl>
    <w:lvl w:ilvl="3" w:tplc="D0AA8E62" w:tentative="1">
      <w:start w:val="1"/>
      <w:numFmt w:val="decimal"/>
      <w:lvlText w:val="%4."/>
      <w:lvlJc w:val="left"/>
      <w:pPr>
        <w:tabs>
          <w:tab w:val="num" w:pos="2700"/>
        </w:tabs>
        <w:ind w:left="2700" w:hanging="360"/>
      </w:pPr>
    </w:lvl>
    <w:lvl w:ilvl="4" w:tplc="E9A86128" w:tentative="1">
      <w:start w:val="1"/>
      <w:numFmt w:val="lowerLetter"/>
      <w:lvlText w:val="%5."/>
      <w:lvlJc w:val="left"/>
      <w:pPr>
        <w:tabs>
          <w:tab w:val="num" w:pos="3420"/>
        </w:tabs>
        <w:ind w:left="3420" w:hanging="360"/>
      </w:pPr>
    </w:lvl>
    <w:lvl w:ilvl="5" w:tplc="9DE8354A" w:tentative="1">
      <w:start w:val="1"/>
      <w:numFmt w:val="lowerRoman"/>
      <w:lvlText w:val="%6."/>
      <w:lvlJc w:val="right"/>
      <w:pPr>
        <w:tabs>
          <w:tab w:val="num" w:pos="4140"/>
        </w:tabs>
        <w:ind w:left="4140" w:hanging="180"/>
      </w:pPr>
    </w:lvl>
    <w:lvl w:ilvl="6" w:tplc="B63C98CE" w:tentative="1">
      <w:start w:val="1"/>
      <w:numFmt w:val="decimal"/>
      <w:lvlText w:val="%7."/>
      <w:lvlJc w:val="left"/>
      <w:pPr>
        <w:tabs>
          <w:tab w:val="num" w:pos="4860"/>
        </w:tabs>
        <w:ind w:left="4860" w:hanging="360"/>
      </w:pPr>
    </w:lvl>
    <w:lvl w:ilvl="7" w:tplc="81DC5120" w:tentative="1">
      <w:start w:val="1"/>
      <w:numFmt w:val="lowerLetter"/>
      <w:lvlText w:val="%8."/>
      <w:lvlJc w:val="left"/>
      <w:pPr>
        <w:tabs>
          <w:tab w:val="num" w:pos="5580"/>
        </w:tabs>
        <w:ind w:left="5580" w:hanging="360"/>
      </w:pPr>
    </w:lvl>
    <w:lvl w:ilvl="8" w:tplc="B3460E24" w:tentative="1">
      <w:start w:val="1"/>
      <w:numFmt w:val="lowerRoman"/>
      <w:lvlText w:val="%9."/>
      <w:lvlJc w:val="right"/>
      <w:pPr>
        <w:tabs>
          <w:tab w:val="num" w:pos="6300"/>
        </w:tabs>
        <w:ind w:left="6300" w:hanging="180"/>
      </w:pPr>
    </w:lvl>
  </w:abstractNum>
  <w:abstractNum w:abstractNumId="7" w15:restartNumberingAfterBreak="0">
    <w:nsid w:val="2EAA7558"/>
    <w:multiLevelType w:val="hybridMultilevel"/>
    <w:tmpl w:val="EE18B334"/>
    <w:lvl w:ilvl="0" w:tplc="BFCEF2C6">
      <w:start w:val="1"/>
      <w:numFmt w:val="bullet"/>
      <w:lvlText w:val=""/>
      <w:lvlJc w:val="left"/>
      <w:pPr>
        <w:tabs>
          <w:tab w:val="num" w:pos="720"/>
        </w:tabs>
        <w:ind w:left="720" w:hanging="360"/>
      </w:pPr>
      <w:rPr>
        <w:rFonts w:ascii="Symbol" w:hAnsi="Symbol" w:hint="default"/>
      </w:rPr>
    </w:lvl>
    <w:lvl w:ilvl="1" w:tplc="5824EA5E" w:tentative="1">
      <w:start w:val="1"/>
      <w:numFmt w:val="bullet"/>
      <w:lvlText w:val="o"/>
      <w:lvlJc w:val="left"/>
      <w:pPr>
        <w:tabs>
          <w:tab w:val="num" w:pos="1440"/>
        </w:tabs>
        <w:ind w:left="1440" w:hanging="360"/>
      </w:pPr>
      <w:rPr>
        <w:rFonts w:ascii="Courier New" w:hAnsi="Courier New" w:hint="default"/>
      </w:rPr>
    </w:lvl>
    <w:lvl w:ilvl="2" w:tplc="D692437E" w:tentative="1">
      <w:start w:val="1"/>
      <w:numFmt w:val="bullet"/>
      <w:lvlText w:val=""/>
      <w:lvlJc w:val="left"/>
      <w:pPr>
        <w:tabs>
          <w:tab w:val="num" w:pos="2160"/>
        </w:tabs>
        <w:ind w:left="2160" w:hanging="360"/>
      </w:pPr>
      <w:rPr>
        <w:rFonts w:ascii="Wingdings" w:hAnsi="Wingdings" w:hint="default"/>
      </w:rPr>
    </w:lvl>
    <w:lvl w:ilvl="3" w:tplc="B122E376" w:tentative="1">
      <w:start w:val="1"/>
      <w:numFmt w:val="bullet"/>
      <w:lvlText w:val=""/>
      <w:lvlJc w:val="left"/>
      <w:pPr>
        <w:tabs>
          <w:tab w:val="num" w:pos="2880"/>
        </w:tabs>
        <w:ind w:left="2880" w:hanging="360"/>
      </w:pPr>
      <w:rPr>
        <w:rFonts w:ascii="Symbol" w:hAnsi="Symbol" w:hint="default"/>
      </w:rPr>
    </w:lvl>
    <w:lvl w:ilvl="4" w:tplc="E818908C" w:tentative="1">
      <w:start w:val="1"/>
      <w:numFmt w:val="bullet"/>
      <w:lvlText w:val="o"/>
      <w:lvlJc w:val="left"/>
      <w:pPr>
        <w:tabs>
          <w:tab w:val="num" w:pos="3600"/>
        </w:tabs>
        <w:ind w:left="3600" w:hanging="360"/>
      </w:pPr>
      <w:rPr>
        <w:rFonts w:ascii="Courier New" w:hAnsi="Courier New" w:hint="default"/>
      </w:rPr>
    </w:lvl>
    <w:lvl w:ilvl="5" w:tplc="DAEE676C" w:tentative="1">
      <w:start w:val="1"/>
      <w:numFmt w:val="bullet"/>
      <w:lvlText w:val=""/>
      <w:lvlJc w:val="left"/>
      <w:pPr>
        <w:tabs>
          <w:tab w:val="num" w:pos="4320"/>
        </w:tabs>
        <w:ind w:left="4320" w:hanging="360"/>
      </w:pPr>
      <w:rPr>
        <w:rFonts w:ascii="Wingdings" w:hAnsi="Wingdings" w:hint="default"/>
      </w:rPr>
    </w:lvl>
    <w:lvl w:ilvl="6" w:tplc="14C0749A" w:tentative="1">
      <w:start w:val="1"/>
      <w:numFmt w:val="bullet"/>
      <w:lvlText w:val=""/>
      <w:lvlJc w:val="left"/>
      <w:pPr>
        <w:tabs>
          <w:tab w:val="num" w:pos="5040"/>
        </w:tabs>
        <w:ind w:left="5040" w:hanging="360"/>
      </w:pPr>
      <w:rPr>
        <w:rFonts w:ascii="Symbol" w:hAnsi="Symbol" w:hint="default"/>
      </w:rPr>
    </w:lvl>
    <w:lvl w:ilvl="7" w:tplc="D84ECBEA" w:tentative="1">
      <w:start w:val="1"/>
      <w:numFmt w:val="bullet"/>
      <w:lvlText w:val="o"/>
      <w:lvlJc w:val="left"/>
      <w:pPr>
        <w:tabs>
          <w:tab w:val="num" w:pos="5760"/>
        </w:tabs>
        <w:ind w:left="5760" w:hanging="360"/>
      </w:pPr>
      <w:rPr>
        <w:rFonts w:ascii="Courier New" w:hAnsi="Courier New" w:hint="default"/>
      </w:rPr>
    </w:lvl>
    <w:lvl w:ilvl="8" w:tplc="5D6453C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B81A2E"/>
    <w:multiLevelType w:val="hybridMultilevel"/>
    <w:tmpl w:val="60367C9A"/>
    <w:lvl w:ilvl="0" w:tplc="441675CC">
      <w:start w:val="1"/>
      <w:numFmt w:val="lowerRoman"/>
      <w:lvlText w:val="%1.)"/>
      <w:lvlJc w:val="left"/>
      <w:pPr>
        <w:tabs>
          <w:tab w:val="num" w:pos="720"/>
        </w:tabs>
        <w:ind w:left="435" w:hanging="435"/>
      </w:pPr>
      <w:rPr>
        <w:rFonts w:hint="default"/>
      </w:rPr>
    </w:lvl>
    <w:lvl w:ilvl="1" w:tplc="8516030C">
      <w:start w:val="8"/>
      <w:numFmt w:val="decimal"/>
      <w:lvlText w:val="%2."/>
      <w:lvlJc w:val="left"/>
      <w:pPr>
        <w:tabs>
          <w:tab w:val="num" w:pos="1080"/>
        </w:tabs>
        <w:ind w:left="1080" w:hanging="360"/>
      </w:pPr>
      <w:rPr>
        <w:rFonts w:hint="default"/>
      </w:rPr>
    </w:lvl>
    <w:lvl w:ilvl="2" w:tplc="53740DCC" w:tentative="1">
      <w:start w:val="1"/>
      <w:numFmt w:val="lowerRoman"/>
      <w:lvlText w:val="%3."/>
      <w:lvlJc w:val="right"/>
      <w:pPr>
        <w:tabs>
          <w:tab w:val="num" w:pos="1800"/>
        </w:tabs>
        <w:ind w:left="1800" w:hanging="180"/>
      </w:pPr>
    </w:lvl>
    <w:lvl w:ilvl="3" w:tplc="BD3C2D6A" w:tentative="1">
      <w:start w:val="1"/>
      <w:numFmt w:val="decimal"/>
      <w:lvlText w:val="%4."/>
      <w:lvlJc w:val="left"/>
      <w:pPr>
        <w:tabs>
          <w:tab w:val="num" w:pos="2520"/>
        </w:tabs>
        <w:ind w:left="2520" w:hanging="360"/>
      </w:pPr>
    </w:lvl>
    <w:lvl w:ilvl="4" w:tplc="C18CA5BC" w:tentative="1">
      <w:start w:val="1"/>
      <w:numFmt w:val="lowerLetter"/>
      <w:lvlText w:val="%5."/>
      <w:lvlJc w:val="left"/>
      <w:pPr>
        <w:tabs>
          <w:tab w:val="num" w:pos="3240"/>
        </w:tabs>
        <w:ind w:left="3240" w:hanging="360"/>
      </w:pPr>
    </w:lvl>
    <w:lvl w:ilvl="5" w:tplc="AA063330" w:tentative="1">
      <w:start w:val="1"/>
      <w:numFmt w:val="lowerRoman"/>
      <w:lvlText w:val="%6."/>
      <w:lvlJc w:val="right"/>
      <w:pPr>
        <w:tabs>
          <w:tab w:val="num" w:pos="3960"/>
        </w:tabs>
        <w:ind w:left="3960" w:hanging="180"/>
      </w:pPr>
    </w:lvl>
    <w:lvl w:ilvl="6" w:tplc="1444C942" w:tentative="1">
      <w:start w:val="1"/>
      <w:numFmt w:val="decimal"/>
      <w:lvlText w:val="%7."/>
      <w:lvlJc w:val="left"/>
      <w:pPr>
        <w:tabs>
          <w:tab w:val="num" w:pos="4680"/>
        </w:tabs>
        <w:ind w:left="4680" w:hanging="360"/>
      </w:pPr>
    </w:lvl>
    <w:lvl w:ilvl="7" w:tplc="8FF4EB22" w:tentative="1">
      <w:start w:val="1"/>
      <w:numFmt w:val="lowerLetter"/>
      <w:lvlText w:val="%8."/>
      <w:lvlJc w:val="left"/>
      <w:pPr>
        <w:tabs>
          <w:tab w:val="num" w:pos="5400"/>
        </w:tabs>
        <w:ind w:left="5400" w:hanging="360"/>
      </w:pPr>
    </w:lvl>
    <w:lvl w:ilvl="8" w:tplc="1C6A7480" w:tentative="1">
      <w:start w:val="1"/>
      <w:numFmt w:val="lowerRoman"/>
      <w:lvlText w:val="%9."/>
      <w:lvlJc w:val="right"/>
      <w:pPr>
        <w:tabs>
          <w:tab w:val="num" w:pos="6120"/>
        </w:tabs>
        <w:ind w:left="6120" w:hanging="180"/>
      </w:pPr>
    </w:lvl>
  </w:abstractNum>
  <w:abstractNum w:abstractNumId="9" w15:restartNumberingAfterBreak="0">
    <w:nsid w:val="3A2C5EE1"/>
    <w:multiLevelType w:val="hybridMultilevel"/>
    <w:tmpl w:val="323EEBB0"/>
    <w:lvl w:ilvl="0" w:tplc="01B03D90">
      <w:start w:val="1"/>
      <w:numFmt w:val="lowerLetter"/>
      <w:lvlText w:val="%1)"/>
      <w:lvlJc w:val="left"/>
      <w:pPr>
        <w:tabs>
          <w:tab w:val="num" w:pos="720"/>
        </w:tabs>
        <w:ind w:left="720" w:hanging="360"/>
      </w:pPr>
    </w:lvl>
    <w:lvl w:ilvl="1" w:tplc="3266E6A6" w:tentative="1">
      <w:start w:val="1"/>
      <w:numFmt w:val="lowerLetter"/>
      <w:lvlText w:val="%2."/>
      <w:lvlJc w:val="left"/>
      <w:pPr>
        <w:tabs>
          <w:tab w:val="num" w:pos="1440"/>
        </w:tabs>
        <w:ind w:left="1440" w:hanging="360"/>
      </w:pPr>
    </w:lvl>
    <w:lvl w:ilvl="2" w:tplc="08261C6C" w:tentative="1">
      <w:start w:val="1"/>
      <w:numFmt w:val="lowerRoman"/>
      <w:lvlText w:val="%3."/>
      <w:lvlJc w:val="right"/>
      <w:pPr>
        <w:tabs>
          <w:tab w:val="num" w:pos="2160"/>
        </w:tabs>
        <w:ind w:left="2160" w:hanging="180"/>
      </w:pPr>
    </w:lvl>
    <w:lvl w:ilvl="3" w:tplc="D8165040" w:tentative="1">
      <w:start w:val="1"/>
      <w:numFmt w:val="decimal"/>
      <w:lvlText w:val="%4."/>
      <w:lvlJc w:val="left"/>
      <w:pPr>
        <w:tabs>
          <w:tab w:val="num" w:pos="2880"/>
        </w:tabs>
        <w:ind w:left="2880" w:hanging="360"/>
      </w:pPr>
    </w:lvl>
    <w:lvl w:ilvl="4" w:tplc="3858E77A" w:tentative="1">
      <w:start w:val="1"/>
      <w:numFmt w:val="lowerLetter"/>
      <w:lvlText w:val="%5."/>
      <w:lvlJc w:val="left"/>
      <w:pPr>
        <w:tabs>
          <w:tab w:val="num" w:pos="3600"/>
        </w:tabs>
        <w:ind w:left="3600" w:hanging="360"/>
      </w:pPr>
    </w:lvl>
    <w:lvl w:ilvl="5" w:tplc="F0BCEC0C" w:tentative="1">
      <w:start w:val="1"/>
      <w:numFmt w:val="lowerRoman"/>
      <w:lvlText w:val="%6."/>
      <w:lvlJc w:val="right"/>
      <w:pPr>
        <w:tabs>
          <w:tab w:val="num" w:pos="4320"/>
        </w:tabs>
        <w:ind w:left="4320" w:hanging="180"/>
      </w:pPr>
    </w:lvl>
    <w:lvl w:ilvl="6" w:tplc="4CF6DE5C" w:tentative="1">
      <w:start w:val="1"/>
      <w:numFmt w:val="decimal"/>
      <w:lvlText w:val="%7."/>
      <w:lvlJc w:val="left"/>
      <w:pPr>
        <w:tabs>
          <w:tab w:val="num" w:pos="5040"/>
        </w:tabs>
        <w:ind w:left="5040" w:hanging="360"/>
      </w:pPr>
    </w:lvl>
    <w:lvl w:ilvl="7" w:tplc="EAD81394" w:tentative="1">
      <w:start w:val="1"/>
      <w:numFmt w:val="lowerLetter"/>
      <w:lvlText w:val="%8."/>
      <w:lvlJc w:val="left"/>
      <w:pPr>
        <w:tabs>
          <w:tab w:val="num" w:pos="5760"/>
        </w:tabs>
        <w:ind w:left="5760" w:hanging="360"/>
      </w:pPr>
    </w:lvl>
    <w:lvl w:ilvl="8" w:tplc="7E40F78C" w:tentative="1">
      <w:start w:val="1"/>
      <w:numFmt w:val="lowerRoman"/>
      <w:lvlText w:val="%9."/>
      <w:lvlJc w:val="right"/>
      <w:pPr>
        <w:tabs>
          <w:tab w:val="num" w:pos="6480"/>
        </w:tabs>
        <w:ind w:left="6480" w:hanging="180"/>
      </w:pPr>
    </w:lvl>
  </w:abstractNum>
  <w:abstractNum w:abstractNumId="10" w15:restartNumberingAfterBreak="0">
    <w:nsid w:val="3E1A25F6"/>
    <w:multiLevelType w:val="hybridMultilevel"/>
    <w:tmpl w:val="E99808A0"/>
    <w:lvl w:ilvl="0" w:tplc="57D044E2">
      <w:start w:val="1"/>
      <w:numFmt w:val="lowerRoman"/>
      <w:lvlText w:val="%1.)"/>
      <w:lvlJc w:val="left"/>
      <w:pPr>
        <w:tabs>
          <w:tab w:val="num" w:pos="720"/>
        </w:tabs>
        <w:ind w:left="435" w:hanging="435"/>
      </w:pPr>
      <w:rPr>
        <w:rFonts w:hint="default"/>
      </w:rPr>
    </w:lvl>
    <w:lvl w:ilvl="1" w:tplc="05C2235A" w:tentative="1">
      <w:start w:val="1"/>
      <w:numFmt w:val="lowerLetter"/>
      <w:lvlText w:val="%2."/>
      <w:lvlJc w:val="left"/>
      <w:pPr>
        <w:tabs>
          <w:tab w:val="num" w:pos="1440"/>
        </w:tabs>
        <w:ind w:left="1440" w:hanging="360"/>
      </w:pPr>
    </w:lvl>
    <w:lvl w:ilvl="2" w:tplc="AEE65D7E" w:tentative="1">
      <w:start w:val="1"/>
      <w:numFmt w:val="lowerRoman"/>
      <w:lvlText w:val="%3."/>
      <w:lvlJc w:val="right"/>
      <w:pPr>
        <w:tabs>
          <w:tab w:val="num" w:pos="2160"/>
        </w:tabs>
        <w:ind w:left="2160" w:hanging="180"/>
      </w:pPr>
    </w:lvl>
    <w:lvl w:ilvl="3" w:tplc="2690AD5E" w:tentative="1">
      <w:start w:val="1"/>
      <w:numFmt w:val="decimal"/>
      <w:lvlText w:val="%4."/>
      <w:lvlJc w:val="left"/>
      <w:pPr>
        <w:tabs>
          <w:tab w:val="num" w:pos="2880"/>
        </w:tabs>
        <w:ind w:left="2880" w:hanging="360"/>
      </w:pPr>
    </w:lvl>
    <w:lvl w:ilvl="4" w:tplc="9956E868" w:tentative="1">
      <w:start w:val="1"/>
      <w:numFmt w:val="lowerLetter"/>
      <w:lvlText w:val="%5."/>
      <w:lvlJc w:val="left"/>
      <w:pPr>
        <w:tabs>
          <w:tab w:val="num" w:pos="3600"/>
        </w:tabs>
        <w:ind w:left="3600" w:hanging="360"/>
      </w:pPr>
    </w:lvl>
    <w:lvl w:ilvl="5" w:tplc="998AA9DE" w:tentative="1">
      <w:start w:val="1"/>
      <w:numFmt w:val="lowerRoman"/>
      <w:lvlText w:val="%6."/>
      <w:lvlJc w:val="right"/>
      <w:pPr>
        <w:tabs>
          <w:tab w:val="num" w:pos="4320"/>
        </w:tabs>
        <w:ind w:left="4320" w:hanging="180"/>
      </w:pPr>
    </w:lvl>
    <w:lvl w:ilvl="6" w:tplc="27F43826" w:tentative="1">
      <w:start w:val="1"/>
      <w:numFmt w:val="decimal"/>
      <w:lvlText w:val="%7."/>
      <w:lvlJc w:val="left"/>
      <w:pPr>
        <w:tabs>
          <w:tab w:val="num" w:pos="5040"/>
        </w:tabs>
        <w:ind w:left="5040" w:hanging="360"/>
      </w:pPr>
    </w:lvl>
    <w:lvl w:ilvl="7" w:tplc="537E656A" w:tentative="1">
      <w:start w:val="1"/>
      <w:numFmt w:val="lowerLetter"/>
      <w:lvlText w:val="%8."/>
      <w:lvlJc w:val="left"/>
      <w:pPr>
        <w:tabs>
          <w:tab w:val="num" w:pos="5760"/>
        </w:tabs>
        <w:ind w:left="5760" w:hanging="360"/>
      </w:pPr>
    </w:lvl>
    <w:lvl w:ilvl="8" w:tplc="2D627ACE" w:tentative="1">
      <w:start w:val="1"/>
      <w:numFmt w:val="lowerRoman"/>
      <w:lvlText w:val="%9."/>
      <w:lvlJc w:val="right"/>
      <w:pPr>
        <w:tabs>
          <w:tab w:val="num" w:pos="6480"/>
        </w:tabs>
        <w:ind w:left="6480" w:hanging="180"/>
      </w:pPr>
    </w:lvl>
  </w:abstractNum>
  <w:abstractNum w:abstractNumId="11" w15:restartNumberingAfterBreak="0">
    <w:nsid w:val="3F207471"/>
    <w:multiLevelType w:val="hybridMultilevel"/>
    <w:tmpl w:val="D2EC5A26"/>
    <w:lvl w:ilvl="0" w:tplc="D24A0B1C">
      <w:start w:val="1"/>
      <w:numFmt w:val="bullet"/>
      <w:lvlText w:val=""/>
      <w:lvlJc w:val="left"/>
      <w:pPr>
        <w:tabs>
          <w:tab w:val="num" w:pos="720"/>
        </w:tabs>
        <w:ind w:left="720" w:hanging="360"/>
      </w:pPr>
      <w:rPr>
        <w:rFonts w:ascii="Symbol" w:hAnsi="Symbol" w:hint="default"/>
      </w:rPr>
    </w:lvl>
    <w:lvl w:ilvl="1" w:tplc="8318A29E" w:tentative="1">
      <w:start w:val="1"/>
      <w:numFmt w:val="bullet"/>
      <w:lvlText w:val="o"/>
      <w:lvlJc w:val="left"/>
      <w:pPr>
        <w:tabs>
          <w:tab w:val="num" w:pos="1440"/>
        </w:tabs>
        <w:ind w:left="1440" w:hanging="360"/>
      </w:pPr>
      <w:rPr>
        <w:rFonts w:ascii="Courier New" w:hAnsi="Courier New" w:hint="default"/>
      </w:rPr>
    </w:lvl>
    <w:lvl w:ilvl="2" w:tplc="384E83D6" w:tentative="1">
      <w:start w:val="1"/>
      <w:numFmt w:val="bullet"/>
      <w:lvlText w:val=""/>
      <w:lvlJc w:val="left"/>
      <w:pPr>
        <w:tabs>
          <w:tab w:val="num" w:pos="2160"/>
        </w:tabs>
        <w:ind w:left="2160" w:hanging="360"/>
      </w:pPr>
      <w:rPr>
        <w:rFonts w:ascii="Wingdings" w:hAnsi="Wingdings" w:hint="default"/>
      </w:rPr>
    </w:lvl>
    <w:lvl w:ilvl="3" w:tplc="52666F48" w:tentative="1">
      <w:start w:val="1"/>
      <w:numFmt w:val="bullet"/>
      <w:lvlText w:val=""/>
      <w:lvlJc w:val="left"/>
      <w:pPr>
        <w:tabs>
          <w:tab w:val="num" w:pos="2880"/>
        </w:tabs>
        <w:ind w:left="2880" w:hanging="360"/>
      </w:pPr>
      <w:rPr>
        <w:rFonts w:ascii="Symbol" w:hAnsi="Symbol" w:hint="default"/>
      </w:rPr>
    </w:lvl>
    <w:lvl w:ilvl="4" w:tplc="87B0E06C" w:tentative="1">
      <w:start w:val="1"/>
      <w:numFmt w:val="bullet"/>
      <w:lvlText w:val="o"/>
      <w:lvlJc w:val="left"/>
      <w:pPr>
        <w:tabs>
          <w:tab w:val="num" w:pos="3600"/>
        </w:tabs>
        <w:ind w:left="3600" w:hanging="360"/>
      </w:pPr>
      <w:rPr>
        <w:rFonts w:ascii="Courier New" w:hAnsi="Courier New" w:hint="default"/>
      </w:rPr>
    </w:lvl>
    <w:lvl w:ilvl="5" w:tplc="0AF46C54" w:tentative="1">
      <w:start w:val="1"/>
      <w:numFmt w:val="bullet"/>
      <w:lvlText w:val=""/>
      <w:lvlJc w:val="left"/>
      <w:pPr>
        <w:tabs>
          <w:tab w:val="num" w:pos="4320"/>
        </w:tabs>
        <w:ind w:left="4320" w:hanging="360"/>
      </w:pPr>
      <w:rPr>
        <w:rFonts w:ascii="Wingdings" w:hAnsi="Wingdings" w:hint="default"/>
      </w:rPr>
    </w:lvl>
    <w:lvl w:ilvl="6" w:tplc="47060BE2" w:tentative="1">
      <w:start w:val="1"/>
      <w:numFmt w:val="bullet"/>
      <w:lvlText w:val=""/>
      <w:lvlJc w:val="left"/>
      <w:pPr>
        <w:tabs>
          <w:tab w:val="num" w:pos="5040"/>
        </w:tabs>
        <w:ind w:left="5040" w:hanging="360"/>
      </w:pPr>
      <w:rPr>
        <w:rFonts w:ascii="Symbol" w:hAnsi="Symbol" w:hint="default"/>
      </w:rPr>
    </w:lvl>
    <w:lvl w:ilvl="7" w:tplc="4622DD5E" w:tentative="1">
      <w:start w:val="1"/>
      <w:numFmt w:val="bullet"/>
      <w:lvlText w:val="o"/>
      <w:lvlJc w:val="left"/>
      <w:pPr>
        <w:tabs>
          <w:tab w:val="num" w:pos="5760"/>
        </w:tabs>
        <w:ind w:left="5760" w:hanging="360"/>
      </w:pPr>
      <w:rPr>
        <w:rFonts w:ascii="Courier New" w:hAnsi="Courier New" w:hint="default"/>
      </w:rPr>
    </w:lvl>
    <w:lvl w:ilvl="8" w:tplc="E0BAD92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484757"/>
    <w:multiLevelType w:val="hybridMultilevel"/>
    <w:tmpl w:val="2536FB92"/>
    <w:lvl w:ilvl="0" w:tplc="BC9C37F0">
      <w:start w:val="1"/>
      <w:numFmt w:val="bullet"/>
      <w:lvlText w:val=""/>
      <w:lvlJc w:val="left"/>
      <w:pPr>
        <w:tabs>
          <w:tab w:val="num" w:pos="1440"/>
        </w:tabs>
        <w:ind w:left="1440" w:hanging="360"/>
      </w:pPr>
      <w:rPr>
        <w:rFonts w:ascii="Symbol" w:hAnsi="Symbol" w:hint="default"/>
      </w:rPr>
    </w:lvl>
    <w:lvl w:ilvl="1" w:tplc="47E817FA" w:tentative="1">
      <w:start w:val="1"/>
      <w:numFmt w:val="bullet"/>
      <w:lvlText w:val="o"/>
      <w:lvlJc w:val="left"/>
      <w:pPr>
        <w:tabs>
          <w:tab w:val="num" w:pos="2160"/>
        </w:tabs>
        <w:ind w:left="2160" w:hanging="360"/>
      </w:pPr>
      <w:rPr>
        <w:rFonts w:ascii="Courier New" w:hAnsi="Courier New" w:hint="default"/>
      </w:rPr>
    </w:lvl>
    <w:lvl w:ilvl="2" w:tplc="3056AE42" w:tentative="1">
      <w:start w:val="1"/>
      <w:numFmt w:val="bullet"/>
      <w:lvlText w:val=""/>
      <w:lvlJc w:val="left"/>
      <w:pPr>
        <w:tabs>
          <w:tab w:val="num" w:pos="2880"/>
        </w:tabs>
        <w:ind w:left="2880" w:hanging="360"/>
      </w:pPr>
      <w:rPr>
        <w:rFonts w:ascii="Wingdings" w:hAnsi="Wingdings" w:hint="default"/>
      </w:rPr>
    </w:lvl>
    <w:lvl w:ilvl="3" w:tplc="9008E6C0" w:tentative="1">
      <w:start w:val="1"/>
      <w:numFmt w:val="bullet"/>
      <w:lvlText w:val=""/>
      <w:lvlJc w:val="left"/>
      <w:pPr>
        <w:tabs>
          <w:tab w:val="num" w:pos="3600"/>
        </w:tabs>
        <w:ind w:left="3600" w:hanging="360"/>
      </w:pPr>
      <w:rPr>
        <w:rFonts w:ascii="Symbol" w:hAnsi="Symbol" w:hint="default"/>
      </w:rPr>
    </w:lvl>
    <w:lvl w:ilvl="4" w:tplc="D394913E" w:tentative="1">
      <w:start w:val="1"/>
      <w:numFmt w:val="bullet"/>
      <w:lvlText w:val="o"/>
      <w:lvlJc w:val="left"/>
      <w:pPr>
        <w:tabs>
          <w:tab w:val="num" w:pos="4320"/>
        </w:tabs>
        <w:ind w:left="4320" w:hanging="360"/>
      </w:pPr>
      <w:rPr>
        <w:rFonts w:ascii="Courier New" w:hAnsi="Courier New" w:hint="default"/>
      </w:rPr>
    </w:lvl>
    <w:lvl w:ilvl="5" w:tplc="A086B07C" w:tentative="1">
      <w:start w:val="1"/>
      <w:numFmt w:val="bullet"/>
      <w:lvlText w:val=""/>
      <w:lvlJc w:val="left"/>
      <w:pPr>
        <w:tabs>
          <w:tab w:val="num" w:pos="5040"/>
        </w:tabs>
        <w:ind w:left="5040" w:hanging="360"/>
      </w:pPr>
      <w:rPr>
        <w:rFonts w:ascii="Wingdings" w:hAnsi="Wingdings" w:hint="default"/>
      </w:rPr>
    </w:lvl>
    <w:lvl w:ilvl="6" w:tplc="2AE61774" w:tentative="1">
      <w:start w:val="1"/>
      <w:numFmt w:val="bullet"/>
      <w:lvlText w:val=""/>
      <w:lvlJc w:val="left"/>
      <w:pPr>
        <w:tabs>
          <w:tab w:val="num" w:pos="5760"/>
        </w:tabs>
        <w:ind w:left="5760" w:hanging="360"/>
      </w:pPr>
      <w:rPr>
        <w:rFonts w:ascii="Symbol" w:hAnsi="Symbol" w:hint="default"/>
      </w:rPr>
    </w:lvl>
    <w:lvl w:ilvl="7" w:tplc="1632BA6C" w:tentative="1">
      <w:start w:val="1"/>
      <w:numFmt w:val="bullet"/>
      <w:lvlText w:val="o"/>
      <w:lvlJc w:val="left"/>
      <w:pPr>
        <w:tabs>
          <w:tab w:val="num" w:pos="6480"/>
        </w:tabs>
        <w:ind w:left="6480" w:hanging="360"/>
      </w:pPr>
      <w:rPr>
        <w:rFonts w:ascii="Courier New" w:hAnsi="Courier New" w:hint="default"/>
      </w:rPr>
    </w:lvl>
    <w:lvl w:ilvl="8" w:tplc="66AC2ABE"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3EC7B76"/>
    <w:multiLevelType w:val="hybridMultilevel"/>
    <w:tmpl w:val="3C0E5202"/>
    <w:lvl w:ilvl="0" w:tplc="4A7837B0">
      <w:start w:val="1"/>
      <w:numFmt w:val="bullet"/>
      <w:lvlText w:val=""/>
      <w:lvlJc w:val="left"/>
      <w:pPr>
        <w:tabs>
          <w:tab w:val="num" w:pos="1440"/>
        </w:tabs>
        <w:ind w:left="1440" w:hanging="360"/>
      </w:pPr>
      <w:rPr>
        <w:rFonts w:ascii="Symbol" w:hAnsi="Symbol" w:hint="default"/>
      </w:rPr>
    </w:lvl>
    <w:lvl w:ilvl="1" w:tplc="D5800B98" w:tentative="1">
      <w:start w:val="1"/>
      <w:numFmt w:val="bullet"/>
      <w:lvlText w:val="o"/>
      <w:lvlJc w:val="left"/>
      <w:pPr>
        <w:tabs>
          <w:tab w:val="num" w:pos="2160"/>
        </w:tabs>
        <w:ind w:left="2160" w:hanging="360"/>
      </w:pPr>
      <w:rPr>
        <w:rFonts w:ascii="Courier New" w:hAnsi="Courier New" w:hint="default"/>
      </w:rPr>
    </w:lvl>
    <w:lvl w:ilvl="2" w:tplc="10C228C4" w:tentative="1">
      <w:start w:val="1"/>
      <w:numFmt w:val="bullet"/>
      <w:lvlText w:val=""/>
      <w:lvlJc w:val="left"/>
      <w:pPr>
        <w:tabs>
          <w:tab w:val="num" w:pos="2880"/>
        </w:tabs>
        <w:ind w:left="2880" w:hanging="360"/>
      </w:pPr>
      <w:rPr>
        <w:rFonts w:ascii="Wingdings" w:hAnsi="Wingdings" w:hint="default"/>
      </w:rPr>
    </w:lvl>
    <w:lvl w:ilvl="3" w:tplc="63E0F902" w:tentative="1">
      <w:start w:val="1"/>
      <w:numFmt w:val="bullet"/>
      <w:lvlText w:val=""/>
      <w:lvlJc w:val="left"/>
      <w:pPr>
        <w:tabs>
          <w:tab w:val="num" w:pos="3600"/>
        </w:tabs>
        <w:ind w:left="3600" w:hanging="360"/>
      </w:pPr>
      <w:rPr>
        <w:rFonts w:ascii="Symbol" w:hAnsi="Symbol" w:hint="default"/>
      </w:rPr>
    </w:lvl>
    <w:lvl w:ilvl="4" w:tplc="44F6EB94" w:tentative="1">
      <w:start w:val="1"/>
      <w:numFmt w:val="bullet"/>
      <w:lvlText w:val="o"/>
      <w:lvlJc w:val="left"/>
      <w:pPr>
        <w:tabs>
          <w:tab w:val="num" w:pos="4320"/>
        </w:tabs>
        <w:ind w:left="4320" w:hanging="360"/>
      </w:pPr>
      <w:rPr>
        <w:rFonts w:ascii="Courier New" w:hAnsi="Courier New" w:hint="default"/>
      </w:rPr>
    </w:lvl>
    <w:lvl w:ilvl="5" w:tplc="301646E8" w:tentative="1">
      <w:start w:val="1"/>
      <w:numFmt w:val="bullet"/>
      <w:lvlText w:val=""/>
      <w:lvlJc w:val="left"/>
      <w:pPr>
        <w:tabs>
          <w:tab w:val="num" w:pos="5040"/>
        </w:tabs>
        <w:ind w:left="5040" w:hanging="360"/>
      </w:pPr>
      <w:rPr>
        <w:rFonts w:ascii="Wingdings" w:hAnsi="Wingdings" w:hint="default"/>
      </w:rPr>
    </w:lvl>
    <w:lvl w:ilvl="6" w:tplc="884A2748" w:tentative="1">
      <w:start w:val="1"/>
      <w:numFmt w:val="bullet"/>
      <w:lvlText w:val=""/>
      <w:lvlJc w:val="left"/>
      <w:pPr>
        <w:tabs>
          <w:tab w:val="num" w:pos="5760"/>
        </w:tabs>
        <w:ind w:left="5760" w:hanging="360"/>
      </w:pPr>
      <w:rPr>
        <w:rFonts w:ascii="Symbol" w:hAnsi="Symbol" w:hint="default"/>
      </w:rPr>
    </w:lvl>
    <w:lvl w:ilvl="7" w:tplc="61184C48" w:tentative="1">
      <w:start w:val="1"/>
      <w:numFmt w:val="bullet"/>
      <w:lvlText w:val="o"/>
      <w:lvlJc w:val="left"/>
      <w:pPr>
        <w:tabs>
          <w:tab w:val="num" w:pos="6480"/>
        </w:tabs>
        <w:ind w:left="6480" w:hanging="360"/>
      </w:pPr>
      <w:rPr>
        <w:rFonts w:ascii="Courier New" w:hAnsi="Courier New" w:hint="default"/>
      </w:rPr>
    </w:lvl>
    <w:lvl w:ilvl="8" w:tplc="D242E74E"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719490F"/>
    <w:multiLevelType w:val="hybridMultilevel"/>
    <w:tmpl w:val="1E7829D2"/>
    <w:lvl w:ilvl="0" w:tplc="F2EE5B0C">
      <w:start w:val="1"/>
      <w:numFmt w:val="bullet"/>
      <w:lvlText w:val=""/>
      <w:lvlJc w:val="left"/>
      <w:pPr>
        <w:tabs>
          <w:tab w:val="num" w:pos="1440"/>
        </w:tabs>
        <w:ind w:left="1440" w:hanging="360"/>
      </w:pPr>
      <w:rPr>
        <w:rFonts w:ascii="Symbol" w:hAnsi="Symbol" w:hint="default"/>
      </w:rPr>
    </w:lvl>
    <w:lvl w:ilvl="1" w:tplc="796CCAE0">
      <w:start w:val="1"/>
      <w:numFmt w:val="bullet"/>
      <w:lvlText w:val="o"/>
      <w:lvlJc w:val="left"/>
      <w:pPr>
        <w:tabs>
          <w:tab w:val="num" w:pos="2160"/>
        </w:tabs>
        <w:ind w:left="2160" w:hanging="360"/>
      </w:pPr>
      <w:rPr>
        <w:rFonts w:ascii="Courier New" w:hAnsi="Courier New" w:hint="default"/>
      </w:rPr>
    </w:lvl>
    <w:lvl w:ilvl="2" w:tplc="9D6E0166" w:tentative="1">
      <w:start w:val="1"/>
      <w:numFmt w:val="bullet"/>
      <w:lvlText w:val=""/>
      <w:lvlJc w:val="left"/>
      <w:pPr>
        <w:tabs>
          <w:tab w:val="num" w:pos="2880"/>
        </w:tabs>
        <w:ind w:left="2880" w:hanging="360"/>
      </w:pPr>
      <w:rPr>
        <w:rFonts w:ascii="Wingdings" w:hAnsi="Wingdings" w:hint="default"/>
      </w:rPr>
    </w:lvl>
    <w:lvl w:ilvl="3" w:tplc="1A26902C" w:tentative="1">
      <w:start w:val="1"/>
      <w:numFmt w:val="bullet"/>
      <w:lvlText w:val=""/>
      <w:lvlJc w:val="left"/>
      <w:pPr>
        <w:tabs>
          <w:tab w:val="num" w:pos="3600"/>
        </w:tabs>
        <w:ind w:left="3600" w:hanging="360"/>
      </w:pPr>
      <w:rPr>
        <w:rFonts w:ascii="Symbol" w:hAnsi="Symbol" w:hint="default"/>
      </w:rPr>
    </w:lvl>
    <w:lvl w:ilvl="4" w:tplc="87205242" w:tentative="1">
      <w:start w:val="1"/>
      <w:numFmt w:val="bullet"/>
      <w:lvlText w:val="o"/>
      <w:lvlJc w:val="left"/>
      <w:pPr>
        <w:tabs>
          <w:tab w:val="num" w:pos="4320"/>
        </w:tabs>
        <w:ind w:left="4320" w:hanging="360"/>
      </w:pPr>
      <w:rPr>
        <w:rFonts w:ascii="Courier New" w:hAnsi="Courier New" w:hint="default"/>
      </w:rPr>
    </w:lvl>
    <w:lvl w:ilvl="5" w:tplc="259E7394" w:tentative="1">
      <w:start w:val="1"/>
      <w:numFmt w:val="bullet"/>
      <w:lvlText w:val=""/>
      <w:lvlJc w:val="left"/>
      <w:pPr>
        <w:tabs>
          <w:tab w:val="num" w:pos="5040"/>
        </w:tabs>
        <w:ind w:left="5040" w:hanging="360"/>
      </w:pPr>
      <w:rPr>
        <w:rFonts w:ascii="Wingdings" w:hAnsi="Wingdings" w:hint="default"/>
      </w:rPr>
    </w:lvl>
    <w:lvl w:ilvl="6" w:tplc="8DC06EB2" w:tentative="1">
      <w:start w:val="1"/>
      <w:numFmt w:val="bullet"/>
      <w:lvlText w:val=""/>
      <w:lvlJc w:val="left"/>
      <w:pPr>
        <w:tabs>
          <w:tab w:val="num" w:pos="5760"/>
        </w:tabs>
        <w:ind w:left="5760" w:hanging="360"/>
      </w:pPr>
      <w:rPr>
        <w:rFonts w:ascii="Symbol" w:hAnsi="Symbol" w:hint="default"/>
      </w:rPr>
    </w:lvl>
    <w:lvl w:ilvl="7" w:tplc="1CF43A70" w:tentative="1">
      <w:start w:val="1"/>
      <w:numFmt w:val="bullet"/>
      <w:lvlText w:val="o"/>
      <w:lvlJc w:val="left"/>
      <w:pPr>
        <w:tabs>
          <w:tab w:val="num" w:pos="6480"/>
        </w:tabs>
        <w:ind w:left="6480" w:hanging="360"/>
      </w:pPr>
      <w:rPr>
        <w:rFonts w:ascii="Courier New" w:hAnsi="Courier New" w:hint="default"/>
      </w:rPr>
    </w:lvl>
    <w:lvl w:ilvl="8" w:tplc="4B50A8CE"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E6F4106"/>
    <w:multiLevelType w:val="hybridMultilevel"/>
    <w:tmpl w:val="AA2E194C"/>
    <w:lvl w:ilvl="0" w:tplc="E2AC92B2">
      <w:start w:val="1"/>
      <w:numFmt w:val="bullet"/>
      <w:lvlText w:val=""/>
      <w:lvlJc w:val="left"/>
      <w:pPr>
        <w:tabs>
          <w:tab w:val="num" w:pos="720"/>
        </w:tabs>
        <w:ind w:left="720" w:hanging="360"/>
      </w:pPr>
      <w:rPr>
        <w:rFonts w:ascii="Symbol" w:hAnsi="Symbol" w:hint="default"/>
      </w:rPr>
    </w:lvl>
    <w:lvl w:ilvl="1" w:tplc="3FC6FB74">
      <w:start w:val="1"/>
      <w:numFmt w:val="bullet"/>
      <w:lvlText w:val="o"/>
      <w:lvlJc w:val="left"/>
      <w:pPr>
        <w:tabs>
          <w:tab w:val="num" w:pos="1440"/>
        </w:tabs>
        <w:ind w:left="1440" w:hanging="360"/>
      </w:pPr>
      <w:rPr>
        <w:rFonts w:ascii="Courier New" w:hAnsi="Courier New" w:hint="default"/>
      </w:rPr>
    </w:lvl>
    <w:lvl w:ilvl="2" w:tplc="48C2C06E" w:tentative="1">
      <w:start w:val="1"/>
      <w:numFmt w:val="bullet"/>
      <w:lvlText w:val=""/>
      <w:lvlJc w:val="left"/>
      <w:pPr>
        <w:tabs>
          <w:tab w:val="num" w:pos="2160"/>
        </w:tabs>
        <w:ind w:left="2160" w:hanging="360"/>
      </w:pPr>
      <w:rPr>
        <w:rFonts w:ascii="Wingdings" w:hAnsi="Wingdings" w:hint="default"/>
      </w:rPr>
    </w:lvl>
    <w:lvl w:ilvl="3" w:tplc="C008AC3E" w:tentative="1">
      <w:start w:val="1"/>
      <w:numFmt w:val="bullet"/>
      <w:lvlText w:val=""/>
      <w:lvlJc w:val="left"/>
      <w:pPr>
        <w:tabs>
          <w:tab w:val="num" w:pos="2880"/>
        </w:tabs>
        <w:ind w:left="2880" w:hanging="360"/>
      </w:pPr>
      <w:rPr>
        <w:rFonts w:ascii="Symbol" w:hAnsi="Symbol" w:hint="default"/>
      </w:rPr>
    </w:lvl>
    <w:lvl w:ilvl="4" w:tplc="5132431A" w:tentative="1">
      <w:start w:val="1"/>
      <w:numFmt w:val="bullet"/>
      <w:lvlText w:val="o"/>
      <w:lvlJc w:val="left"/>
      <w:pPr>
        <w:tabs>
          <w:tab w:val="num" w:pos="3600"/>
        </w:tabs>
        <w:ind w:left="3600" w:hanging="360"/>
      </w:pPr>
      <w:rPr>
        <w:rFonts w:ascii="Courier New" w:hAnsi="Courier New" w:hint="default"/>
      </w:rPr>
    </w:lvl>
    <w:lvl w:ilvl="5" w:tplc="9ED600C2" w:tentative="1">
      <w:start w:val="1"/>
      <w:numFmt w:val="bullet"/>
      <w:lvlText w:val=""/>
      <w:lvlJc w:val="left"/>
      <w:pPr>
        <w:tabs>
          <w:tab w:val="num" w:pos="4320"/>
        </w:tabs>
        <w:ind w:left="4320" w:hanging="360"/>
      </w:pPr>
      <w:rPr>
        <w:rFonts w:ascii="Wingdings" w:hAnsi="Wingdings" w:hint="default"/>
      </w:rPr>
    </w:lvl>
    <w:lvl w:ilvl="6" w:tplc="6B7E5D9A" w:tentative="1">
      <w:start w:val="1"/>
      <w:numFmt w:val="bullet"/>
      <w:lvlText w:val=""/>
      <w:lvlJc w:val="left"/>
      <w:pPr>
        <w:tabs>
          <w:tab w:val="num" w:pos="5040"/>
        </w:tabs>
        <w:ind w:left="5040" w:hanging="360"/>
      </w:pPr>
      <w:rPr>
        <w:rFonts w:ascii="Symbol" w:hAnsi="Symbol" w:hint="default"/>
      </w:rPr>
    </w:lvl>
    <w:lvl w:ilvl="7" w:tplc="5C385F7A" w:tentative="1">
      <w:start w:val="1"/>
      <w:numFmt w:val="bullet"/>
      <w:lvlText w:val="o"/>
      <w:lvlJc w:val="left"/>
      <w:pPr>
        <w:tabs>
          <w:tab w:val="num" w:pos="5760"/>
        </w:tabs>
        <w:ind w:left="5760" w:hanging="360"/>
      </w:pPr>
      <w:rPr>
        <w:rFonts w:ascii="Courier New" w:hAnsi="Courier New" w:hint="default"/>
      </w:rPr>
    </w:lvl>
    <w:lvl w:ilvl="8" w:tplc="3FC84CA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F564C8"/>
    <w:multiLevelType w:val="singleLevel"/>
    <w:tmpl w:val="58169C78"/>
    <w:lvl w:ilvl="0">
      <w:start w:val="1"/>
      <w:numFmt w:val="decimal"/>
      <w:lvlText w:val="%1."/>
      <w:legacy w:legacy="1" w:legacySpace="0" w:legacyIndent="360"/>
      <w:lvlJc w:val="left"/>
      <w:pPr>
        <w:ind w:left="720" w:hanging="360"/>
      </w:pPr>
    </w:lvl>
  </w:abstractNum>
  <w:abstractNum w:abstractNumId="17" w15:restartNumberingAfterBreak="0">
    <w:nsid w:val="5A5B25FE"/>
    <w:multiLevelType w:val="hybridMultilevel"/>
    <w:tmpl w:val="65F2882E"/>
    <w:lvl w:ilvl="0" w:tplc="22BA83EE">
      <w:start w:val="1"/>
      <w:numFmt w:val="lowerRoman"/>
      <w:lvlText w:val="%1.)"/>
      <w:lvlJc w:val="left"/>
      <w:pPr>
        <w:tabs>
          <w:tab w:val="num" w:pos="540"/>
        </w:tabs>
        <w:ind w:left="255" w:hanging="435"/>
      </w:pPr>
      <w:rPr>
        <w:rFonts w:hint="default"/>
      </w:rPr>
    </w:lvl>
    <w:lvl w:ilvl="1" w:tplc="DE62E560" w:tentative="1">
      <w:start w:val="1"/>
      <w:numFmt w:val="lowerLetter"/>
      <w:lvlText w:val="%2."/>
      <w:lvlJc w:val="left"/>
      <w:pPr>
        <w:tabs>
          <w:tab w:val="num" w:pos="1260"/>
        </w:tabs>
        <w:ind w:left="1260" w:hanging="360"/>
      </w:pPr>
    </w:lvl>
    <w:lvl w:ilvl="2" w:tplc="2B802F5A" w:tentative="1">
      <w:start w:val="1"/>
      <w:numFmt w:val="lowerRoman"/>
      <w:lvlText w:val="%3."/>
      <w:lvlJc w:val="right"/>
      <w:pPr>
        <w:tabs>
          <w:tab w:val="num" w:pos="1980"/>
        </w:tabs>
        <w:ind w:left="1980" w:hanging="180"/>
      </w:pPr>
    </w:lvl>
    <w:lvl w:ilvl="3" w:tplc="14C413CE" w:tentative="1">
      <w:start w:val="1"/>
      <w:numFmt w:val="decimal"/>
      <w:lvlText w:val="%4."/>
      <w:lvlJc w:val="left"/>
      <w:pPr>
        <w:tabs>
          <w:tab w:val="num" w:pos="2700"/>
        </w:tabs>
        <w:ind w:left="2700" w:hanging="360"/>
      </w:pPr>
    </w:lvl>
    <w:lvl w:ilvl="4" w:tplc="4D589ACC" w:tentative="1">
      <w:start w:val="1"/>
      <w:numFmt w:val="lowerLetter"/>
      <w:lvlText w:val="%5."/>
      <w:lvlJc w:val="left"/>
      <w:pPr>
        <w:tabs>
          <w:tab w:val="num" w:pos="3420"/>
        </w:tabs>
        <w:ind w:left="3420" w:hanging="360"/>
      </w:pPr>
    </w:lvl>
    <w:lvl w:ilvl="5" w:tplc="1BE0A468" w:tentative="1">
      <w:start w:val="1"/>
      <w:numFmt w:val="lowerRoman"/>
      <w:lvlText w:val="%6."/>
      <w:lvlJc w:val="right"/>
      <w:pPr>
        <w:tabs>
          <w:tab w:val="num" w:pos="4140"/>
        </w:tabs>
        <w:ind w:left="4140" w:hanging="180"/>
      </w:pPr>
    </w:lvl>
    <w:lvl w:ilvl="6" w:tplc="C04E2C3C" w:tentative="1">
      <w:start w:val="1"/>
      <w:numFmt w:val="decimal"/>
      <w:lvlText w:val="%7."/>
      <w:lvlJc w:val="left"/>
      <w:pPr>
        <w:tabs>
          <w:tab w:val="num" w:pos="4860"/>
        </w:tabs>
        <w:ind w:left="4860" w:hanging="360"/>
      </w:pPr>
    </w:lvl>
    <w:lvl w:ilvl="7" w:tplc="68F6FCB6" w:tentative="1">
      <w:start w:val="1"/>
      <w:numFmt w:val="lowerLetter"/>
      <w:lvlText w:val="%8."/>
      <w:lvlJc w:val="left"/>
      <w:pPr>
        <w:tabs>
          <w:tab w:val="num" w:pos="5580"/>
        </w:tabs>
        <w:ind w:left="5580" w:hanging="360"/>
      </w:pPr>
    </w:lvl>
    <w:lvl w:ilvl="8" w:tplc="6D8021FE" w:tentative="1">
      <w:start w:val="1"/>
      <w:numFmt w:val="lowerRoman"/>
      <w:lvlText w:val="%9."/>
      <w:lvlJc w:val="right"/>
      <w:pPr>
        <w:tabs>
          <w:tab w:val="num" w:pos="6300"/>
        </w:tabs>
        <w:ind w:left="6300" w:hanging="180"/>
      </w:pPr>
    </w:lvl>
  </w:abstractNum>
  <w:abstractNum w:abstractNumId="18" w15:restartNumberingAfterBreak="0">
    <w:nsid w:val="60E750A6"/>
    <w:multiLevelType w:val="hybridMultilevel"/>
    <w:tmpl w:val="F6BAC8BE"/>
    <w:lvl w:ilvl="0" w:tplc="41ACDED0">
      <w:start w:val="1"/>
      <w:numFmt w:val="decimal"/>
      <w:lvlText w:val="%1."/>
      <w:lvlJc w:val="left"/>
      <w:pPr>
        <w:tabs>
          <w:tab w:val="num" w:pos="180"/>
        </w:tabs>
        <w:ind w:left="180" w:hanging="360"/>
      </w:pPr>
      <w:rPr>
        <w:rFonts w:hint="default"/>
      </w:rPr>
    </w:lvl>
    <w:lvl w:ilvl="1" w:tplc="8FD0A1CE" w:tentative="1">
      <w:start w:val="1"/>
      <w:numFmt w:val="lowerLetter"/>
      <w:lvlText w:val="%2."/>
      <w:lvlJc w:val="left"/>
      <w:pPr>
        <w:tabs>
          <w:tab w:val="num" w:pos="900"/>
        </w:tabs>
        <w:ind w:left="900" w:hanging="360"/>
      </w:pPr>
    </w:lvl>
    <w:lvl w:ilvl="2" w:tplc="E4FE7B8C" w:tentative="1">
      <w:start w:val="1"/>
      <w:numFmt w:val="lowerRoman"/>
      <w:lvlText w:val="%3."/>
      <w:lvlJc w:val="right"/>
      <w:pPr>
        <w:tabs>
          <w:tab w:val="num" w:pos="1620"/>
        </w:tabs>
        <w:ind w:left="1620" w:hanging="180"/>
      </w:pPr>
    </w:lvl>
    <w:lvl w:ilvl="3" w:tplc="2C5898EC" w:tentative="1">
      <w:start w:val="1"/>
      <w:numFmt w:val="decimal"/>
      <w:lvlText w:val="%4."/>
      <w:lvlJc w:val="left"/>
      <w:pPr>
        <w:tabs>
          <w:tab w:val="num" w:pos="2340"/>
        </w:tabs>
        <w:ind w:left="2340" w:hanging="360"/>
      </w:pPr>
    </w:lvl>
    <w:lvl w:ilvl="4" w:tplc="447CAA28" w:tentative="1">
      <w:start w:val="1"/>
      <w:numFmt w:val="lowerLetter"/>
      <w:lvlText w:val="%5."/>
      <w:lvlJc w:val="left"/>
      <w:pPr>
        <w:tabs>
          <w:tab w:val="num" w:pos="3060"/>
        </w:tabs>
        <w:ind w:left="3060" w:hanging="360"/>
      </w:pPr>
    </w:lvl>
    <w:lvl w:ilvl="5" w:tplc="4AFE60D4" w:tentative="1">
      <w:start w:val="1"/>
      <w:numFmt w:val="lowerRoman"/>
      <w:lvlText w:val="%6."/>
      <w:lvlJc w:val="right"/>
      <w:pPr>
        <w:tabs>
          <w:tab w:val="num" w:pos="3780"/>
        </w:tabs>
        <w:ind w:left="3780" w:hanging="180"/>
      </w:pPr>
    </w:lvl>
    <w:lvl w:ilvl="6" w:tplc="18247F20" w:tentative="1">
      <w:start w:val="1"/>
      <w:numFmt w:val="decimal"/>
      <w:lvlText w:val="%7."/>
      <w:lvlJc w:val="left"/>
      <w:pPr>
        <w:tabs>
          <w:tab w:val="num" w:pos="4500"/>
        </w:tabs>
        <w:ind w:left="4500" w:hanging="360"/>
      </w:pPr>
    </w:lvl>
    <w:lvl w:ilvl="7" w:tplc="8E327B7C" w:tentative="1">
      <w:start w:val="1"/>
      <w:numFmt w:val="lowerLetter"/>
      <w:lvlText w:val="%8."/>
      <w:lvlJc w:val="left"/>
      <w:pPr>
        <w:tabs>
          <w:tab w:val="num" w:pos="5220"/>
        </w:tabs>
        <w:ind w:left="5220" w:hanging="360"/>
      </w:pPr>
    </w:lvl>
    <w:lvl w:ilvl="8" w:tplc="B8F64F88" w:tentative="1">
      <w:start w:val="1"/>
      <w:numFmt w:val="lowerRoman"/>
      <w:lvlText w:val="%9."/>
      <w:lvlJc w:val="right"/>
      <w:pPr>
        <w:tabs>
          <w:tab w:val="num" w:pos="5940"/>
        </w:tabs>
        <w:ind w:left="5940" w:hanging="180"/>
      </w:pPr>
    </w:lvl>
  </w:abstractNum>
  <w:abstractNum w:abstractNumId="19" w15:restartNumberingAfterBreak="0">
    <w:nsid w:val="63A74126"/>
    <w:multiLevelType w:val="hybridMultilevel"/>
    <w:tmpl w:val="2CB46994"/>
    <w:lvl w:ilvl="0" w:tplc="A24827C0">
      <w:start w:val="1"/>
      <w:numFmt w:val="bullet"/>
      <w:lvlText w:val=""/>
      <w:lvlJc w:val="left"/>
      <w:pPr>
        <w:tabs>
          <w:tab w:val="num" w:pos="720"/>
        </w:tabs>
        <w:ind w:left="720" w:hanging="360"/>
      </w:pPr>
      <w:rPr>
        <w:rFonts w:ascii="Symbol" w:hAnsi="Symbol" w:hint="default"/>
      </w:rPr>
    </w:lvl>
    <w:lvl w:ilvl="1" w:tplc="513E14E2" w:tentative="1">
      <w:start w:val="1"/>
      <w:numFmt w:val="bullet"/>
      <w:lvlText w:val="o"/>
      <w:lvlJc w:val="left"/>
      <w:pPr>
        <w:tabs>
          <w:tab w:val="num" w:pos="1440"/>
        </w:tabs>
        <w:ind w:left="1440" w:hanging="360"/>
      </w:pPr>
      <w:rPr>
        <w:rFonts w:ascii="Courier New" w:hAnsi="Courier New" w:hint="default"/>
      </w:rPr>
    </w:lvl>
    <w:lvl w:ilvl="2" w:tplc="6030989A" w:tentative="1">
      <w:start w:val="1"/>
      <w:numFmt w:val="bullet"/>
      <w:lvlText w:val=""/>
      <w:lvlJc w:val="left"/>
      <w:pPr>
        <w:tabs>
          <w:tab w:val="num" w:pos="2160"/>
        </w:tabs>
        <w:ind w:left="2160" w:hanging="360"/>
      </w:pPr>
      <w:rPr>
        <w:rFonts w:ascii="Wingdings" w:hAnsi="Wingdings" w:hint="default"/>
      </w:rPr>
    </w:lvl>
    <w:lvl w:ilvl="3" w:tplc="DDE06660" w:tentative="1">
      <w:start w:val="1"/>
      <w:numFmt w:val="bullet"/>
      <w:lvlText w:val=""/>
      <w:lvlJc w:val="left"/>
      <w:pPr>
        <w:tabs>
          <w:tab w:val="num" w:pos="2880"/>
        </w:tabs>
        <w:ind w:left="2880" w:hanging="360"/>
      </w:pPr>
      <w:rPr>
        <w:rFonts w:ascii="Symbol" w:hAnsi="Symbol" w:hint="default"/>
      </w:rPr>
    </w:lvl>
    <w:lvl w:ilvl="4" w:tplc="C9FED226" w:tentative="1">
      <w:start w:val="1"/>
      <w:numFmt w:val="bullet"/>
      <w:lvlText w:val="o"/>
      <w:lvlJc w:val="left"/>
      <w:pPr>
        <w:tabs>
          <w:tab w:val="num" w:pos="3600"/>
        </w:tabs>
        <w:ind w:left="3600" w:hanging="360"/>
      </w:pPr>
      <w:rPr>
        <w:rFonts w:ascii="Courier New" w:hAnsi="Courier New" w:hint="default"/>
      </w:rPr>
    </w:lvl>
    <w:lvl w:ilvl="5" w:tplc="9ED618A6" w:tentative="1">
      <w:start w:val="1"/>
      <w:numFmt w:val="bullet"/>
      <w:lvlText w:val=""/>
      <w:lvlJc w:val="left"/>
      <w:pPr>
        <w:tabs>
          <w:tab w:val="num" w:pos="4320"/>
        </w:tabs>
        <w:ind w:left="4320" w:hanging="360"/>
      </w:pPr>
      <w:rPr>
        <w:rFonts w:ascii="Wingdings" w:hAnsi="Wingdings" w:hint="default"/>
      </w:rPr>
    </w:lvl>
    <w:lvl w:ilvl="6" w:tplc="DA7C6754" w:tentative="1">
      <w:start w:val="1"/>
      <w:numFmt w:val="bullet"/>
      <w:lvlText w:val=""/>
      <w:lvlJc w:val="left"/>
      <w:pPr>
        <w:tabs>
          <w:tab w:val="num" w:pos="5040"/>
        </w:tabs>
        <w:ind w:left="5040" w:hanging="360"/>
      </w:pPr>
      <w:rPr>
        <w:rFonts w:ascii="Symbol" w:hAnsi="Symbol" w:hint="default"/>
      </w:rPr>
    </w:lvl>
    <w:lvl w:ilvl="7" w:tplc="8AE4B1E4" w:tentative="1">
      <w:start w:val="1"/>
      <w:numFmt w:val="bullet"/>
      <w:lvlText w:val="o"/>
      <w:lvlJc w:val="left"/>
      <w:pPr>
        <w:tabs>
          <w:tab w:val="num" w:pos="5760"/>
        </w:tabs>
        <w:ind w:left="5760" w:hanging="360"/>
      </w:pPr>
      <w:rPr>
        <w:rFonts w:ascii="Courier New" w:hAnsi="Courier New" w:hint="default"/>
      </w:rPr>
    </w:lvl>
    <w:lvl w:ilvl="8" w:tplc="07DE1974"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E71495"/>
    <w:multiLevelType w:val="singleLevel"/>
    <w:tmpl w:val="94A032AE"/>
    <w:lvl w:ilvl="0">
      <w:numFmt w:val="bullet"/>
      <w:lvlText w:val="-"/>
      <w:lvlJc w:val="left"/>
      <w:pPr>
        <w:tabs>
          <w:tab w:val="num" w:pos="1080"/>
        </w:tabs>
        <w:ind w:left="1080" w:hanging="360"/>
      </w:pPr>
      <w:rPr>
        <w:rFonts w:ascii="Times New Roman" w:hAnsi="Times New Roman" w:hint="default"/>
      </w:rPr>
    </w:lvl>
  </w:abstractNum>
  <w:abstractNum w:abstractNumId="21" w15:restartNumberingAfterBreak="0">
    <w:nsid w:val="6B84080A"/>
    <w:multiLevelType w:val="hybridMultilevel"/>
    <w:tmpl w:val="5436F5BA"/>
    <w:lvl w:ilvl="0" w:tplc="F3B4CF26">
      <w:start w:val="1"/>
      <w:numFmt w:val="bullet"/>
      <w:lvlText w:val=""/>
      <w:lvlJc w:val="left"/>
      <w:pPr>
        <w:tabs>
          <w:tab w:val="num" w:pos="720"/>
        </w:tabs>
        <w:ind w:left="720" w:hanging="360"/>
      </w:pPr>
      <w:rPr>
        <w:rFonts w:ascii="Symbol" w:hAnsi="Symbol" w:hint="default"/>
      </w:rPr>
    </w:lvl>
    <w:lvl w:ilvl="1" w:tplc="893A054E">
      <w:start w:val="1"/>
      <w:numFmt w:val="bullet"/>
      <w:lvlText w:val="o"/>
      <w:lvlJc w:val="left"/>
      <w:pPr>
        <w:tabs>
          <w:tab w:val="num" w:pos="1440"/>
        </w:tabs>
        <w:ind w:left="1440" w:hanging="360"/>
      </w:pPr>
      <w:rPr>
        <w:rFonts w:ascii="Courier New" w:hAnsi="Courier New" w:hint="default"/>
      </w:rPr>
    </w:lvl>
    <w:lvl w:ilvl="2" w:tplc="D096A3AC" w:tentative="1">
      <w:start w:val="1"/>
      <w:numFmt w:val="bullet"/>
      <w:lvlText w:val=""/>
      <w:lvlJc w:val="left"/>
      <w:pPr>
        <w:tabs>
          <w:tab w:val="num" w:pos="2160"/>
        </w:tabs>
        <w:ind w:left="2160" w:hanging="360"/>
      </w:pPr>
      <w:rPr>
        <w:rFonts w:ascii="Wingdings" w:hAnsi="Wingdings" w:hint="default"/>
      </w:rPr>
    </w:lvl>
    <w:lvl w:ilvl="3" w:tplc="65D6624C" w:tentative="1">
      <w:start w:val="1"/>
      <w:numFmt w:val="bullet"/>
      <w:lvlText w:val=""/>
      <w:lvlJc w:val="left"/>
      <w:pPr>
        <w:tabs>
          <w:tab w:val="num" w:pos="2880"/>
        </w:tabs>
        <w:ind w:left="2880" w:hanging="360"/>
      </w:pPr>
      <w:rPr>
        <w:rFonts w:ascii="Symbol" w:hAnsi="Symbol" w:hint="default"/>
      </w:rPr>
    </w:lvl>
    <w:lvl w:ilvl="4" w:tplc="94A85C9E" w:tentative="1">
      <w:start w:val="1"/>
      <w:numFmt w:val="bullet"/>
      <w:lvlText w:val="o"/>
      <w:lvlJc w:val="left"/>
      <w:pPr>
        <w:tabs>
          <w:tab w:val="num" w:pos="3600"/>
        </w:tabs>
        <w:ind w:left="3600" w:hanging="360"/>
      </w:pPr>
      <w:rPr>
        <w:rFonts w:ascii="Courier New" w:hAnsi="Courier New" w:hint="default"/>
      </w:rPr>
    </w:lvl>
    <w:lvl w:ilvl="5" w:tplc="9536D8A2" w:tentative="1">
      <w:start w:val="1"/>
      <w:numFmt w:val="bullet"/>
      <w:lvlText w:val=""/>
      <w:lvlJc w:val="left"/>
      <w:pPr>
        <w:tabs>
          <w:tab w:val="num" w:pos="4320"/>
        </w:tabs>
        <w:ind w:left="4320" w:hanging="360"/>
      </w:pPr>
      <w:rPr>
        <w:rFonts w:ascii="Wingdings" w:hAnsi="Wingdings" w:hint="default"/>
      </w:rPr>
    </w:lvl>
    <w:lvl w:ilvl="6" w:tplc="589AA5FA" w:tentative="1">
      <w:start w:val="1"/>
      <w:numFmt w:val="bullet"/>
      <w:lvlText w:val=""/>
      <w:lvlJc w:val="left"/>
      <w:pPr>
        <w:tabs>
          <w:tab w:val="num" w:pos="5040"/>
        </w:tabs>
        <w:ind w:left="5040" w:hanging="360"/>
      </w:pPr>
      <w:rPr>
        <w:rFonts w:ascii="Symbol" w:hAnsi="Symbol" w:hint="default"/>
      </w:rPr>
    </w:lvl>
    <w:lvl w:ilvl="7" w:tplc="F7A4EF30" w:tentative="1">
      <w:start w:val="1"/>
      <w:numFmt w:val="bullet"/>
      <w:lvlText w:val="o"/>
      <w:lvlJc w:val="left"/>
      <w:pPr>
        <w:tabs>
          <w:tab w:val="num" w:pos="5760"/>
        </w:tabs>
        <w:ind w:left="5760" w:hanging="360"/>
      </w:pPr>
      <w:rPr>
        <w:rFonts w:ascii="Courier New" w:hAnsi="Courier New" w:hint="default"/>
      </w:rPr>
    </w:lvl>
    <w:lvl w:ilvl="8" w:tplc="AE80FB4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BB7FAC"/>
    <w:multiLevelType w:val="hybridMultilevel"/>
    <w:tmpl w:val="945E665A"/>
    <w:lvl w:ilvl="0" w:tplc="9B741AE8">
      <w:start w:val="1"/>
      <w:numFmt w:val="decimal"/>
      <w:pStyle w:val="References"/>
      <w:lvlText w:val="%1."/>
      <w:lvlJc w:val="left"/>
      <w:pPr>
        <w:tabs>
          <w:tab w:val="num" w:pos="360"/>
        </w:tabs>
        <w:ind w:left="360" w:hanging="360"/>
      </w:pPr>
      <w:rPr>
        <w:rFonts w:hint="default"/>
      </w:rPr>
    </w:lvl>
    <w:lvl w:ilvl="1" w:tplc="BEA08360">
      <w:start w:val="1"/>
      <w:numFmt w:val="lowerLetter"/>
      <w:lvlText w:val="%2."/>
      <w:lvlJc w:val="left"/>
      <w:pPr>
        <w:tabs>
          <w:tab w:val="num" w:pos="1620"/>
        </w:tabs>
        <w:ind w:left="1620" w:hanging="360"/>
      </w:pPr>
    </w:lvl>
    <w:lvl w:ilvl="2" w:tplc="8C0078D0" w:tentative="1">
      <w:start w:val="1"/>
      <w:numFmt w:val="lowerRoman"/>
      <w:lvlText w:val="%3."/>
      <w:lvlJc w:val="right"/>
      <w:pPr>
        <w:tabs>
          <w:tab w:val="num" w:pos="2340"/>
        </w:tabs>
        <w:ind w:left="2340" w:hanging="180"/>
      </w:pPr>
    </w:lvl>
    <w:lvl w:ilvl="3" w:tplc="673E4A8C" w:tentative="1">
      <w:start w:val="1"/>
      <w:numFmt w:val="decimal"/>
      <w:lvlText w:val="%4."/>
      <w:lvlJc w:val="left"/>
      <w:pPr>
        <w:tabs>
          <w:tab w:val="num" w:pos="3060"/>
        </w:tabs>
        <w:ind w:left="3060" w:hanging="360"/>
      </w:pPr>
    </w:lvl>
    <w:lvl w:ilvl="4" w:tplc="62EA0542" w:tentative="1">
      <w:start w:val="1"/>
      <w:numFmt w:val="lowerLetter"/>
      <w:lvlText w:val="%5."/>
      <w:lvlJc w:val="left"/>
      <w:pPr>
        <w:tabs>
          <w:tab w:val="num" w:pos="3780"/>
        </w:tabs>
        <w:ind w:left="3780" w:hanging="360"/>
      </w:pPr>
    </w:lvl>
    <w:lvl w:ilvl="5" w:tplc="F1DE7D1A" w:tentative="1">
      <w:start w:val="1"/>
      <w:numFmt w:val="lowerRoman"/>
      <w:lvlText w:val="%6."/>
      <w:lvlJc w:val="right"/>
      <w:pPr>
        <w:tabs>
          <w:tab w:val="num" w:pos="4500"/>
        </w:tabs>
        <w:ind w:left="4500" w:hanging="180"/>
      </w:pPr>
    </w:lvl>
    <w:lvl w:ilvl="6" w:tplc="CE0ACEC4" w:tentative="1">
      <w:start w:val="1"/>
      <w:numFmt w:val="decimal"/>
      <w:lvlText w:val="%7."/>
      <w:lvlJc w:val="left"/>
      <w:pPr>
        <w:tabs>
          <w:tab w:val="num" w:pos="5220"/>
        </w:tabs>
        <w:ind w:left="5220" w:hanging="360"/>
      </w:pPr>
    </w:lvl>
    <w:lvl w:ilvl="7" w:tplc="B1A6A5CE" w:tentative="1">
      <w:start w:val="1"/>
      <w:numFmt w:val="lowerLetter"/>
      <w:lvlText w:val="%8."/>
      <w:lvlJc w:val="left"/>
      <w:pPr>
        <w:tabs>
          <w:tab w:val="num" w:pos="5940"/>
        </w:tabs>
        <w:ind w:left="5940" w:hanging="360"/>
      </w:pPr>
    </w:lvl>
    <w:lvl w:ilvl="8" w:tplc="66648066" w:tentative="1">
      <w:start w:val="1"/>
      <w:numFmt w:val="lowerRoman"/>
      <w:lvlText w:val="%9."/>
      <w:lvlJc w:val="right"/>
      <w:pPr>
        <w:tabs>
          <w:tab w:val="num" w:pos="6660"/>
        </w:tabs>
        <w:ind w:left="6660" w:hanging="180"/>
      </w:pPr>
    </w:lvl>
  </w:abstractNum>
  <w:abstractNum w:abstractNumId="23" w15:restartNumberingAfterBreak="0">
    <w:nsid w:val="7579615C"/>
    <w:multiLevelType w:val="hybridMultilevel"/>
    <w:tmpl w:val="B62C6030"/>
    <w:lvl w:ilvl="0" w:tplc="4E90671E">
      <w:start w:val="1"/>
      <w:numFmt w:val="bullet"/>
      <w:lvlText w:val=""/>
      <w:lvlJc w:val="left"/>
      <w:pPr>
        <w:tabs>
          <w:tab w:val="num" w:pos="720"/>
        </w:tabs>
        <w:ind w:left="720" w:hanging="360"/>
      </w:pPr>
      <w:rPr>
        <w:rFonts w:ascii="Symbol" w:hAnsi="Symbol" w:hint="default"/>
      </w:rPr>
    </w:lvl>
    <w:lvl w:ilvl="1" w:tplc="6A9C431C" w:tentative="1">
      <w:start w:val="1"/>
      <w:numFmt w:val="bullet"/>
      <w:lvlText w:val="o"/>
      <w:lvlJc w:val="left"/>
      <w:pPr>
        <w:tabs>
          <w:tab w:val="num" w:pos="1440"/>
        </w:tabs>
        <w:ind w:left="1440" w:hanging="360"/>
      </w:pPr>
      <w:rPr>
        <w:rFonts w:ascii="Courier New" w:hAnsi="Courier New" w:hint="default"/>
      </w:rPr>
    </w:lvl>
    <w:lvl w:ilvl="2" w:tplc="DE5AC1E6" w:tentative="1">
      <w:start w:val="1"/>
      <w:numFmt w:val="bullet"/>
      <w:lvlText w:val=""/>
      <w:lvlJc w:val="left"/>
      <w:pPr>
        <w:tabs>
          <w:tab w:val="num" w:pos="2160"/>
        </w:tabs>
        <w:ind w:left="2160" w:hanging="360"/>
      </w:pPr>
      <w:rPr>
        <w:rFonts w:ascii="Wingdings" w:hAnsi="Wingdings" w:hint="default"/>
      </w:rPr>
    </w:lvl>
    <w:lvl w:ilvl="3" w:tplc="168A05F8" w:tentative="1">
      <w:start w:val="1"/>
      <w:numFmt w:val="bullet"/>
      <w:lvlText w:val=""/>
      <w:lvlJc w:val="left"/>
      <w:pPr>
        <w:tabs>
          <w:tab w:val="num" w:pos="2880"/>
        </w:tabs>
        <w:ind w:left="2880" w:hanging="360"/>
      </w:pPr>
      <w:rPr>
        <w:rFonts w:ascii="Symbol" w:hAnsi="Symbol" w:hint="default"/>
      </w:rPr>
    </w:lvl>
    <w:lvl w:ilvl="4" w:tplc="682839EA" w:tentative="1">
      <w:start w:val="1"/>
      <w:numFmt w:val="bullet"/>
      <w:lvlText w:val="o"/>
      <w:lvlJc w:val="left"/>
      <w:pPr>
        <w:tabs>
          <w:tab w:val="num" w:pos="3600"/>
        </w:tabs>
        <w:ind w:left="3600" w:hanging="360"/>
      </w:pPr>
      <w:rPr>
        <w:rFonts w:ascii="Courier New" w:hAnsi="Courier New" w:hint="default"/>
      </w:rPr>
    </w:lvl>
    <w:lvl w:ilvl="5" w:tplc="510CB914" w:tentative="1">
      <w:start w:val="1"/>
      <w:numFmt w:val="bullet"/>
      <w:lvlText w:val=""/>
      <w:lvlJc w:val="left"/>
      <w:pPr>
        <w:tabs>
          <w:tab w:val="num" w:pos="4320"/>
        </w:tabs>
        <w:ind w:left="4320" w:hanging="360"/>
      </w:pPr>
      <w:rPr>
        <w:rFonts w:ascii="Wingdings" w:hAnsi="Wingdings" w:hint="default"/>
      </w:rPr>
    </w:lvl>
    <w:lvl w:ilvl="6" w:tplc="E216180C" w:tentative="1">
      <w:start w:val="1"/>
      <w:numFmt w:val="bullet"/>
      <w:lvlText w:val=""/>
      <w:lvlJc w:val="left"/>
      <w:pPr>
        <w:tabs>
          <w:tab w:val="num" w:pos="5040"/>
        </w:tabs>
        <w:ind w:left="5040" w:hanging="360"/>
      </w:pPr>
      <w:rPr>
        <w:rFonts w:ascii="Symbol" w:hAnsi="Symbol" w:hint="default"/>
      </w:rPr>
    </w:lvl>
    <w:lvl w:ilvl="7" w:tplc="0ACC9D2A" w:tentative="1">
      <w:start w:val="1"/>
      <w:numFmt w:val="bullet"/>
      <w:lvlText w:val="o"/>
      <w:lvlJc w:val="left"/>
      <w:pPr>
        <w:tabs>
          <w:tab w:val="num" w:pos="5760"/>
        </w:tabs>
        <w:ind w:left="5760" w:hanging="360"/>
      </w:pPr>
      <w:rPr>
        <w:rFonts w:ascii="Courier New" w:hAnsi="Courier New" w:hint="default"/>
      </w:rPr>
    </w:lvl>
    <w:lvl w:ilvl="8" w:tplc="DB6C6552"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F2315F"/>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num w:numId="1">
    <w:abstractNumId w:val="1"/>
  </w:num>
  <w:num w:numId="2">
    <w:abstractNumId w:val="20"/>
  </w:num>
  <w:num w:numId="3">
    <w:abstractNumId w:val="16"/>
  </w:num>
  <w:num w:numId="4">
    <w:abstractNumId w:val="2"/>
  </w:num>
  <w:num w:numId="5">
    <w:abstractNumId w:val="0"/>
  </w:num>
  <w:num w:numId="6">
    <w:abstractNumId w:val="24"/>
  </w:num>
  <w:num w:numId="7">
    <w:abstractNumId w:val="4"/>
  </w:num>
  <w:num w:numId="8">
    <w:abstractNumId w:val="13"/>
  </w:num>
  <w:num w:numId="9">
    <w:abstractNumId w:val="12"/>
  </w:num>
  <w:num w:numId="10">
    <w:abstractNumId w:val="21"/>
  </w:num>
  <w:num w:numId="11">
    <w:abstractNumId w:val="14"/>
  </w:num>
  <w:num w:numId="12">
    <w:abstractNumId w:val="7"/>
  </w:num>
  <w:num w:numId="13">
    <w:abstractNumId w:val="11"/>
  </w:num>
  <w:num w:numId="14">
    <w:abstractNumId w:val="19"/>
  </w:num>
  <w:num w:numId="15">
    <w:abstractNumId w:val="23"/>
  </w:num>
  <w:num w:numId="16">
    <w:abstractNumId w:val="8"/>
  </w:num>
  <w:num w:numId="17">
    <w:abstractNumId w:val="9"/>
  </w:num>
  <w:num w:numId="18">
    <w:abstractNumId w:val="3"/>
  </w:num>
  <w:num w:numId="19">
    <w:abstractNumId w:val="15"/>
  </w:num>
  <w:num w:numId="20">
    <w:abstractNumId w:val="10"/>
  </w:num>
  <w:num w:numId="21">
    <w:abstractNumId w:val="6"/>
  </w:num>
  <w:num w:numId="22">
    <w:abstractNumId w:val="17"/>
  </w:num>
  <w:num w:numId="23">
    <w:abstractNumId w:val="18"/>
  </w:num>
  <w:num w:numId="24">
    <w:abstractNumId w:val="22"/>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3DE"/>
    <w:rsid w:val="0023656C"/>
    <w:rsid w:val="0047543A"/>
    <w:rsid w:val="004A675F"/>
    <w:rsid w:val="004C048E"/>
    <w:rsid w:val="005A5112"/>
    <w:rsid w:val="00736717"/>
    <w:rsid w:val="008674F6"/>
    <w:rsid w:val="009306A1"/>
    <w:rsid w:val="009B581D"/>
    <w:rsid w:val="00A96D21"/>
    <w:rsid w:val="00B02B7D"/>
    <w:rsid w:val="00CA0507"/>
    <w:rsid w:val="00D351D8"/>
    <w:rsid w:val="00DC69F1"/>
    <w:rsid w:val="00E046B2"/>
    <w:rsid w:val="00E9636B"/>
    <w:rsid w:val="00EE5954"/>
    <w:rsid w:val="00F344CF"/>
    <w:rsid w:val="00FA23DE"/>
    <w:rsid w:val="00FA59B0"/>
    <w:rsid w:val="00FC7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033279"/>
  <w15:docId w15:val="{C745E886-8C0B-4DB6-A37C-0772C6643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lang w:val="en-GB"/>
    </w:rPr>
  </w:style>
  <w:style w:type="paragraph" w:styleId="Heading1">
    <w:name w:val="heading 1"/>
    <w:basedOn w:val="Normal"/>
    <w:next w:val="Normal"/>
    <w:qFormat/>
    <w:pPr>
      <w:keepNext/>
      <w:spacing w:before="240" w:after="60"/>
      <w:outlineLvl w:val="0"/>
    </w:pPr>
    <w:rPr>
      <w:rFonts w:ascii="Arial" w:hAnsi="Arial"/>
      <w:b/>
      <w:sz w:val="28"/>
    </w:rPr>
  </w:style>
  <w:style w:type="paragraph" w:styleId="Heading2">
    <w:name w:val="heading 2"/>
    <w:basedOn w:val="Normal"/>
    <w:next w:val="Normal"/>
    <w:qFormat/>
    <w:pPr>
      <w:keepNext/>
      <w:spacing w:before="240" w:after="60"/>
      <w:outlineLvl w:val="1"/>
    </w:pPr>
    <w:rPr>
      <w:rFonts w:ascii="Arial" w:hAnsi="Arial"/>
      <w:b/>
      <w:i/>
      <w:sz w:val="22"/>
    </w:rPr>
  </w:style>
  <w:style w:type="paragraph" w:styleId="Heading3">
    <w:name w:val="heading 3"/>
    <w:basedOn w:val="Normal"/>
    <w:next w:val="Normal"/>
    <w:qFormat/>
    <w:pPr>
      <w:keepNext/>
      <w:spacing w:before="240" w:after="60"/>
      <w:outlineLvl w:val="2"/>
    </w:pPr>
    <w:rPr>
      <w:rFonts w:ascii="Arial" w:hAnsi="Arial"/>
      <w:b/>
      <w:bCs/>
    </w:rPr>
  </w:style>
  <w:style w:type="paragraph" w:styleId="Heading4">
    <w:name w:val="heading 4"/>
    <w:basedOn w:val="Normal"/>
    <w:next w:val="Normal"/>
    <w:qFormat/>
    <w:pPr>
      <w:keepNext/>
      <w:outlineLvl w:val="3"/>
    </w:pPr>
    <w:rPr>
      <w:rFonts w:ascii="Arial" w:hAnsi="Arial"/>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5400"/>
        <w:tab w:val="right" w:pos="10800"/>
      </w:tabs>
    </w:pPr>
    <w:rPr>
      <w:rFonts w:ascii="Arial" w:hAnsi="Arial"/>
      <w:sz w:val="16"/>
    </w:rPr>
  </w:style>
  <w:style w:type="paragraph" w:styleId="Title">
    <w:name w:val="Title"/>
    <w:basedOn w:val="Number"/>
    <w:next w:val="Author"/>
    <w:qFormat/>
    <w:pPr>
      <w:spacing w:before="0" w:after="0"/>
    </w:pPr>
    <w:rPr>
      <w:b/>
      <w:bCs/>
      <w:sz w:val="22"/>
    </w:rPr>
  </w:style>
  <w:style w:type="paragraph" w:customStyle="1" w:styleId="Number">
    <w:name w:val="Number"/>
    <w:basedOn w:val="Normal"/>
    <w:next w:val="Title"/>
    <w:pPr>
      <w:spacing w:before="120" w:after="360"/>
    </w:pPr>
    <w:rPr>
      <w:rFonts w:ascii="Arial" w:hAnsi="Arial"/>
      <w:sz w:val="28"/>
    </w:rPr>
  </w:style>
  <w:style w:type="paragraph" w:customStyle="1" w:styleId="Author">
    <w:name w:val="Author"/>
    <w:basedOn w:val="Normal"/>
    <w:next w:val="copyright"/>
    <w:pPr>
      <w:spacing w:after="480"/>
    </w:pPr>
    <w:rPr>
      <w:rFonts w:ascii="Arial" w:hAnsi="Arial"/>
    </w:rPr>
  </w:style>
  <w:style w:type="paragraph" w:customStyle="1" w:styleId="copyright">
    <w:name w:val="copyright"/>
    <w:basedOn w:val="Author"/>
    <w:pPr>
      <w:spacing w:after="0" w:line="140" w:lineRule="exact"/>
      <w:jc w:val="both"/>
    </w:pPr>
    <w:rPr>
      <w:sz w:val="12"/>
    </w:rPr>
  </w:style>
  <w:style w:type="paragraph" w:styleId="BodyText">
    <w:name w:val="Body Text"/>
    <w:basedOn w:val="Normal"/>
    <w:rPr>
      <w:sz w:val="22"/>
    </w:rPr>
  </w:style>
  <w:style w:type="paragraph" w:styleId="BodyText2">
    <w:name w:val="Body Text 2"/>
    <w:basedOn w:val="Normal"/>
    <w:pPr>
      <w:ind w:firstLine="360"/>
      <w:jc w:val="both"/>
    </w:pPr>
  </w:style>
  <w:style w:type="paragraph" w:styleId="BlockText">
    <w:name w:val="Block Text"/>
    <w:basedOn w:val="Normal"/>
    <w:pPr>
      <w:ind w:left="144" w:right="-86" w:hanging="144"/>
      <w:jc w:val="both"/>
    </w:pPr>
  </w:style>
  <w:style w:type="paragraph" w:customStyle="1" w:styleId="rule">
    <w:name w:val="rule"/>
    <w:basedOn w:val="Normal"/>
    <w:next w:val="copyright"/>
  </w:style>
  <w:style w:type="paragraph" w:customStyle="1" w:styleId="Head4">
    <w:name w:val="Head4"/>
    <w:basedOn w:val="Head3"/>
    <w:next w:val="para1"/>
    <w:rPr>
      <w:b w:val="0"/>
    </w:rPr>
  </w:style>
  <w:style w:type="paragraph" w:customStyle="1" w:styleId="Head3">
    <w:name w:val="Head3"/>
    <w:basedOn w:val="para"/>
    <w:next w:val="para1"/>
    <w:pPr>
      <w:ind w:firstLine="288"/>
    </w:pPr>
    <w:rPr>
      <w:b/>
      <w:i/>
    </w:rPr>
  </w:style>
  <w:style w:type="paragraph" w:customStyle="1" w:styleId="para">
    <w:name w:val="para"/>
    <w:basedOn w:val="Normal"/>
    <w:next w:val="para1"/>
    <w:pPr>
      <w:jc w:val="both"/>
    </w:pPr>
  </w:style>
  <w:style w:type="paragraph" w:customStyle="1" w:styleId="para1">
    <w:name w:val="para1"/>
    <w:basedOn w:val="para"/>
    <w:pPr>
      <w:spacing w:before="120"/>
      <w:ind w:firstLine="288"/>
    </w:pPr>
  </w:style>
  <w:style w:type="paragraph" w:styleId="BodyText3">
    <w:name w:val="Body Text 3"/>
    <w:basedOn w:val="Normal"/>
    <w:pPr>
      <w:ind w:right="-90"/>
      <w:jc w:val="both"/>
    </w:pPr>
    <w:rPr>
      <w:sz w:val="24"/>
    </w:rPr>
  </w:style>
  <w:style w:type="paragraph" w:customStyle="1" w:styleId="Head2">
    <w:name w:val="Head2"/>
    <w:basedOn w:val="Head1"/>
    <w:next w:val="para1"/>
    <w:pPr>
      <w:keepNext w:val="0"/>
      <w:jc w:val="both"/>
    </w:pPr>
    <w:rPr>
      <w:rFonts w:ascii="Times New Roman" w:hAnsi="Times New Roman"/>
    </w:rPr>
  </w:style>
  <w:style w:type="paragraph" w:customStyle="1" w:styleId="Head1">
    <w:name w:val="Head1"/>
    <w:basedOn w:val="Normal"/>
    <w:next w:val="para"/>
    <w:pPr>
      <w:keepNext/>
    </w:pPr>
    <w:rPr>
      <w:rFonts w:ascii="Arial" w:hAnsi="Arial"/>
      <w:b/>
    </w:rPr>
  </w:style>
  <w:style w:type="paragraph" w:customStyle="1" w:styleId="References">
    <w:name w:val="References"/>
    <w:basedOn w:val="para"/>
    <w:pPr>
      <w:numPr>
        <w:numId w:val="24"/>
      </w:numPr>
      <w:tabs>
        <w:tab w:val="right" w:pos="360"/>
      </w:tabs>
    </w:pPr>
  </w:style>
  <w:style w:type="paragraph" w:styleId="BodyTextIndent">
    <w:name w:val="Body Text Indent"/>
    <w:basedOn w:val="Normal"/>
    <w:pPr>
      <w:ind w:left="1080" w:hanging="1080"/>
      <w:jc w:val="both"/>
    </w:pPr>
    <w:rPr>
      <w:rFonts w:ascii="Arial" w:hAnsi="Arial"/>
      <w:sz w:val="22"/>
      <w:lang w:val="en-US"/>
    </w:rPr>
  </w:style>
  <w:style w:type="paragraph" w:styleId="BodyTextIndent2">
    <w:name w:val="Body Text Indent 2"/>
    <w:basedOn w:val="Normal"/>
    <w:pPr>
      <w:ind w:left="360" w:hanging="720"/>
    </w:p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383</Words>
  <Characters>2185</Characters>
  <Application>Microsoft Office Word</Application>
  <DocSecurity>0</DocSecurity>
  <Lines>18</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lpstr>
    </vt:vector>
  </TitlesOfParts>
  <Company>Ekonomska fakulteta</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WS1</dc:creator>
  <cp:lastModifiedBy>BOISSELEAU François (ENGIE Benelux)</cp:lastModifiedBy>
  <cp:revision>2</cp:revision>
  <cp:lastPrinted>2012-01-19T09:58:00Z</cp:lastPrinted>
  <dcterms:created xsi:type="dcterms:W3CDTF">2020-01-22T17:04:00Z</dcterms:created>
  <dcterms:modified xsi:type="dcterms:W3CDTF">2020-01-22T17:04:00Z</dcterms:modified>
</cp:coreProperties>
</file>