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4B95"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BB766FA" w14:textId="70578804" w:rsidR="00DC69F1" w:rsidRDefault="00AA02C6" w:rsidP="00DC69F1">
      <w:pPr>
        <w:pStyle w:val="Textkrper"/>
        <w:framePr w:w="10800" w:h="2142" w:hRule="exact" w:hSpace="187" w:wrap="auto" w:vAnchor="page" w:hAnchor="page" w:x="714" w:y="1085"/>
        <w:rPr>
          <w:b/>
          <w:i/>
          <w:caps/>
          <w:sz w:val="28"/>
          <w:szCs w:val="28"/>
        </w:rPr>
      </w:pPr>
      <w:r>
        <w:rPr>
          <w:b/>
          <w:i/>
          <w:caps/>
          <w:sz w:val="28"/>
          <w:szCs w:val="28"/>
        </w:rPr>
        <w:t>Zonal pricing in Germany – A prefereable tradeoff between ndal and uniform pricing?</w:t>
      </w:r>
    </w:p>
    <w:p w14:paraId="690A0447" w14:textId="77777777" w:rsidR="00AA02C6" w:rsidRDefault="00AA02C6" w:rsidP="00DC69F1">
      <w:pPr>
        <w:pStyle w:val="Textkrper"/>
        <w:framePr w:w="10800" w:h="2142" w:hRule="exact" w:hSpace="187" w:wrap="auto" w:vAnchor="page" w:hAnchor="page" w:x="714" w:y="1085"/>
        <w:rPr>
          <w:b/>
          <w:sz w:val="28"/>
          <w:szCs w:val="28"/>
        </w:rPr>
      </w:pPr>
    </w:p>
    <w:p w14:paraId="43531C57" w14:textId="2F872CA8" w:rsidR="00DC69F1" w:rsidRPr="00D767DA" w:rsidRDefault="00AA02C6" w:rsidP="00DC69F1">
      <w:pPr>
        <w:pStyle w:val="Textkrper"/>
        <w:framePr w:w="10800" w:h="2142" w:hRule="exact" w:hSpace="187" w:wrap="auto" w:vAnchor="page" w:hAnchor="page" w:x="714" w:y="1085"/>
        <w:jc w:val="right"/>
        <w:rPr>
          <w:sz w:val="20"/>
        </w:rPr>
      </w:pPr>
      <w:r>
        <w:rPr>
          <w:sz w:val="20"/>
        </w:rPr>
        <w:t xml:space="preserve">Alfredo Zamora, Workgroup for </w:t>
      </w:r>
      <w:proofErr w:type="spellStart"/>
      <w:r>
        <w:rPr>
          <w:sz w:val="20"/>
        </w:rPr>
        <w:t>Infracstructure</w:t>
      </w:r>
      <w:proofErr w:type="spellEnd"/>
      <w:r>
        <w:rPr>
          <w:sz w:val="20"/>
        </w:rPr>
        <w:t xml:space="preserve"> and policy TU Belin, 017661327253, alz@wip.tu-berlin.de</w:t>
      </w:r>
    </w:p>
    <w:p w14:paraId="66730C38" w14:textId="4DC121E8" w:rsidR="00DC69F1" w:rsidRPr="00D767DA" w:rsidRDefault="00AA02C6" w:rsidP="00DC69F1">
      <w:pPr>
        <w:pStyle w:val="Textkrper"/>
        <w:framePr w:w="10800" w:h="2142" w:hRule="exact" w:hSpace="187" w:wrap="auto" w:vAnchor="page" w:hAnchor="page" w:x="714" w:y="1085"/>
        <w:jc w:val="right"/>
        <w:rPr>
          <w:sz w:val="20"/>
        </w:rPr>
      </w:pPr>
      <w:r>
        <w:rPr>
          <w:sz w:val="20"/>
        </w:rPr>
        <w:t xml:space="preserve">Christoph </w:t>
      </w:r>
      <w:proofErr w:type="spellStart"/>
      <w:r>
        <w:rPr>
          <w:sz w:val="20"/>
        </w:rPr>
        <w:t>Weyhing</w:t>
      </w:r>
      <w:proofErr w:type="spellEnd"/>
      <w:r w:rsidR="00DC69F1">
        <w:rPr>
          <w:sz w:val="20"/>
        </w:rPr>
        <w:t xml:space="preserve">, </w:t>
      </w:r>
      <w:r>
        <w:rPr>
          <w:sz w:val="20"/>
        </w:rPr>
        <w:t xml:space="preserve">Workgroup for </w:t>
      </w:r>
      <w:proofErr w:type="spellStart"/>
      <w:r>
        <w:rPr>
          <w:sz w:val="20"/>
        </w:rPr>
        <w:t>Infracstructure</w:t>
      </w:r>
      <w:proofErr w:type="spellEnd"/>
      <w:r>
        <w:rPr>
          <w:sz w:val="20"/>
        </w:rPr>
        <w:t xml:space="preserve"> and policy TU </w:t>
      </w:r>
      <w:proofErr w:type="gramStart"/>
      <w:r>
        <w:rPr>
          <w:sz w:val="20"/>
        </w:rPr>
        <w:t>Belin</w:t>
      </w:r>
      <w:r w:rsidR="00DC69F1">
        <w:rPr>
          <w:sz w:val="20"/>
        </w:rPr>
        <w:t xml:space="preserve">,  </w:t>
      </w:r>
      <w:r>
        <w:rPr>
          <w:sz w:val="20"/>
        </w:rPr>
        <w:t>cw@wip.tu-berlin.de</w:t>
      </w:r>
      <w:proofErr w:type="gramEnd"/>
      <w:r w:rsidR="00DC69F1" w:rsidRPr="00D767DA">
        <w:rPr>
          <w:sz w:val="20"/>
        </w:rPr>
        <w:t xml:space="preserve"> </w:t>
      </w:r>
    </w:p>
    <w:p w14:paraId="66A8BFA5" w14:textId="4C71799F" w:rsidR="00DC69F1" w:rsidRDefault="00DC69F1" w:rsidP="00DC69F1">
      <w:pPr>
        <w:pStyle w:val="Textkrper"/>
        <w:framePr w:w="10800" w:h="2142" w:hRule="exact" w:hSpace="187" w:wrap="auto" w:vAnchor="page" w:hAnchor="page" w:x="714" w:y="1085"/>
        <w:jc w:val="right"/>
      </w:pPr>
      <w:r>
        <w:t xml:space="preserve"> </w:t>
      </w:r>
    </w:p>
    <w:p w14:paraId="72CD0E15" w14:textId="31411A54" w:rsidR="00DC69F1" w:rsidRPr="00D767DA" w:rsidRDefault="00DC69F1" w:rsidP="00DC69F1">
      <w:pPr>
        <w:pStyle w:val="Textkrper2"/>
        <w:framePr w:w="10800" w:h="2142" w:hRule="exact" w:hSpace="187" w:wrap="auto" w:vAnchor="page" w:hAnchor="page" w:x="714" w:y="1085"/>
        <w:spacing w:after="200"/>
        <w:jc w:val="right"/>
        <w:rPr>
          <w:i/>
        </w:rPr>
      </w:pPr>
    </w:p>
    <w:p w14:paraId="3FA2201C" w14:textId="77777777" w:rsidR="00DC69F1" w:rsidRDefault="00DC69F1">
      <w:pPr>
        <w:pStyle w:val="copyright"/>
      </w:pPr>
    </w:p>
    <w:p w14:paraId="49B69BFA" w14:textId="77777777" w:rsidR="004C048E" w:rsidRDefault="004C048E" w:rsidP="00FC73E0">
      <w:pPr>
        <w:pStyle w:val="Textkrper2"/>
        <w:spacing w:after="200"/>
        <w:rPr>
          <w:highlight w:val="yellow"/>
        </w:rPr>
      </w:pPr>
    </w:p>
    <w:p w14:paraId="49A04DA1" w14:textId="77777777" w:rsidR="00FC73E0" w:rsidRDefault="00FC73E0" w:rsidP="00DC69F1">
      <w:pPr>
        <w:pStyle w:val="berschrift2"/>
        <w:ind w:left="-810" w:firstLine="810"/>
        <w:rPr>
          <w:i w:val="0"/>
          <w:sz w:val="24"/>
          <w:szCs w:val="24"/>
        </w:rPr>
      </w:pPr>
    </w:p>
    <w:p w14:paraId="25CEE458" w14:textId="77777777" w:rsidR="00DC69F1" w:rsidRPr="00476853" w:rsidRDefault="00DC69F1" w:rsidP="00DC69F1">
      <w:pPr>
        <w:pStyle w:val="berschrift2"/>
        <w:ind w:left="-810" w:firstLine="810"/>
        <w:rPr>
          <w:i w:val="0"/>
          <w:sz w:val="24"/>
          <w:szCs w:val="24"/>
        </w:rPr>
      </w:pPr>
      <w:r w:rsidRPr="00476853">
        <w:rPr>
          <w:i w:val="0"/>
          <w:sz w:val="24"/>
          <w:szCs w:val="24"/>
        </w:rPr>
        <w:t>Overview</w:t>
      </w:r>
    </w:p>
    <w:p w14:paraId="4F10559F" w14:textId="77777777" w:rsidR="00AA02C6" w:rsidRPr="00AA02C6" w:rsidRDefault="00AA02C6" w:rsidP="00AA02C6">
      <w:pPr>
        <w:pStyle w:val="3638"/>
        <w:spacing w:before="0" w:beforeAutospacing="0" w:after="0" w:afterAutospacing="0"/>
        <w:jc w:val="both"/>
        <w:rPr>
          <w:sz w:val="20"/>
          <w:szCs w:val="20"/>
          <w:lang w:val="en-GB"/>
        </w:rPr>
      </w:pPr>
      <w:r w:rsidRPr="00AA02C6">
        <w:rPr>
          <w:sz w:val="20"/>
          <w:szCs w:val="20"/>
          <w:lang w:val="en-GB"/>
        </w:rPr>
        <w:t>The outcome and efficiency of electricity markets is heavily influenced by their geographical configuration. Market zones often align with national borders, whilst generation and load patterns differ on smaller geographical scales. Zonal configurations with historically grown centralized energy infrastructures are outdated by fast growing decentralized renewable generation, which leads to network congestions and inefficiencies. This problem can be resolved by either adapting the infrastructure or changing the zonal configuration. Academic publications that investigate optimal zonal configuration often use electricity system data prior to 2015 with renewable shares under 30%, while in 2019 number increased to over 45%. Hence, the effects of growing renewables on zonal configurations are rarely investigated. This research aims to give an update for 2020 on the discussion on market splitting by the example of Germany. </w:t>
      </w:r>
    </w:p>
    <w:p w14:paraId="2BEEF3B0" w14:textId="77777777" w:rsidR="00DC69F1" w:rsidRPr="00D767DA" w:rsidRDefault="00DC69F1">
      <w:pPr>
        <w:pStyle w:val="berschrift2"/>
        <w:rPr>
          <w:i w:val="0"/>
          <w:sz w:val="24"/>
          <w:szCs w:val="24"/>
        </w:rPr>
      </w:pPr>
      <w:r w:rsidRPr="00D767DA">
        <w:rPr>
          <w:i w:val="0"/>
          <w:sz w:val="24"/>
          <w:szCs w:val="24"/>
        </w:rPr>
        <w:t>Methods</w:t>
      </w:r>
    </w:p>
    <w:p w14:paraId="7FD8A47B" w14:textId="5CE8C444" w:rsidR="00DC69F1" w:rsidRPr="004D5A7A" w:rsidRDefault="004D5A7A" w:rsidP="00DC69F1">
      <w:pPr>
        <w:pStyle w:val="berschrift2"/>
        <w:rPr>
          <w:rFonts w:ascii="Times New Roman" w:hAnsi="Times New Roman"/>
          <w:b w:val="0"/>
          <w:i w:val="0"/>
          <w:sz w:val="20"/>
        </w:rPr>
      </w:pPr>
      <w:r w:rsidRPr="004D5A7A">
        <w:rPr>
          <w:rFonts w:ascii="Times New Roman" w:hAnsi="Times New Roman"/>
          <w:b w:val="0"/>
          <w:i w:val="0"/>
          <w:sz w:val="20"/>
        </w:rPr>
        <w:t>Based on a model of the German transmission grid including demand and supply, market clearing is simulated for a defined multi-zonal configuration with subsequent redispatch. The zones are arranged according to transmission bottlenecks and in line with existing research. The results focus on the implications on system costs, market prices, congestion management and regional generation. We pay special attention to the exchange between zones to estimate the impact of different inter-zonal trading capacities. The zonal configuration is benchmarked against a nodal pricing and a uniform pricing approach.</w:t>
      </w:r>
    </w:p>
    <w:p w14:paraId="352AEC8F" w14:textId="77777777" w:rsidR="00DC69F1" w:rsidRPr="00D767DA" w:rsidRDefault="00DC69F1" w:rsidP="00DC69F1">
      <w:pPr>
        <w:pStyle w:val="berschrift2"/>
        <w:rPr>
          <w:i w:val="0"/>
          <w:sz w:val="24"/>
          <w:szCs w:val="24"/>
        </w:rPr>
      </w:pPr>
      <w:r w:rsidRPr="00D767DA">
        <w:rPr>
          <w:i w:val="0"/>
          <w:sz w:val="24"/>
          <w:szCs w:val="24"/>
        </w:rPr>
        <w:t>Results</w:t>
      </w:r>
    </w:p>
    <w:p w14:paraId="0E240490" w14:textId="5D11E4B1" w:rsidR="00DC69F1" w:rsidRPr="00AA02C6" w:rsidRDefault="00AA02C6" w:rsidP="00AA02C6">
      <w:pPr>
        <w:pStyle w:val="2868"/>
        <w:spacing w:before="0" w:beforeAutospacing="0" w:after="0" w:afterAutospacing="0"/>
        <w:jc w:val="both"/>
        <w:rPr>
          <w:sz w:val="20"/>
          <w:szCs w:val="20"/>
          <w:lang w:val="en-GB"/>
        </w:rPr>
      </w:pPr>
      <w:r w:rsidRPr="00AA02C6">
        <w:rPr>
          <w:sz w:val="20"/>
          <w:szCs w:val="20"/>
          <w:lang w:val="en-GB"/>
        </w:rPr>
        <w:t>Preliminary results show a reduction of redispatch and curtailment to almost negligible values by shortening the available trading capacity between zones significantly. Hence, market outcome aligns better with the physical infrastructure and generation is properly allocated in the market. While redispatch costs drop with more restricted trade, generation costs rise. Also, limited trading capacities lead to price spreads between northern and southern zones, which increase with decreasing trading limits. Market prices in the southern zone deviate from the others averaging 40 €/MWh over the other</w:t>
      </w:r>
      <w:r w:rsidR="00FD1B18">
        <w:rPr>
          <w:sz w:val="20"/>
          <w:szCs w:val="20"/>
          <w:lang w:val="en-GB"/>
        </w:rPr>
        <w:t>.</w:t>
      </w:r>
    </w:p>
    <w:p w14:paraId="16CFAF81" w14:textId="77777777" w:rsidR="00DC69F1" w:rsidRPr="00D767DA" w:rsidRDefault="00DC69F1">
      <w:pPr>
        <w:pStyle w:val="berschrift2"/>
        <w:jc w:val="both"/>
        <w:rPr>
          <w:i w:val="0"/>
          <w:sz w:val="24"/>
          <w:szCs w:val="24"/>
        </w:rPr>
      </w:pPr>
      <w:r w:rsidRPr="00D767DA">
        <w:rPr>
          <w:i w:val="0"/>
          <w:sz w:val="24"/>
          <w:szCs w:val="24"/>
        </w:rPr>
        <w:t>Conclusions</w:t>
      </w:r>
    </w:p>
    <w:p w14:paraId="388C9B44" w14:textId="7A848792" w:rsidR="00DC69F1" w:rsidRPr="00D767DA" w:rsidRDefault="00FB3F86" w:rsidP="00FB3F86">
      <w:pPr>
        <w:pStyle w:val="Textkrper2"/>
        <w:spacing w:after="200"/>
        <w:ind w:firstLine="0"/>
        <w:rPr>
          <w:i/>
        </w:rPr>
      </w:pPr>
      <w:r>
        <w:t xml:space="preserve">The present work provides additional </w:t>
      </w:r>
      <w:r w:rsidR="00EC03B1">
        <w:t>insights</w:t>
      </w:r>
      <w:r>
        <w:t xml:space="preserve"> on the debate of a split-market in Germany</w:t>
      </w:r>
      <w:r w:rsidR="00FD1B18">
        <w:t xml:space="preserve"> by addressing the impact of inter-zonal trade capacity.</w:t>
      </w:r>
      <w:r>
        <w:t xml:space="preserve"> </w:t>
      </w:r>
      <w:r w:rsidR="00FD1B18">
        <w:t xml:space="preserve">The </w:t>
      </w:r>
      <w:r w:rsidR="00DB2E55">
        <w:t xml:space="preserve">market </w:t>
      </w:r>
      <w:r w:rsidR="00FD1B18">
        <w:t>price deviation</w:t>
      </w:r>
      <w:r>
        <w:t xml:space="preserve"> </w:t>
      </w:r>
      <w:proofErr w:type="gramStart"/>
      <w:r>
        <w:t>illustrate</w:t>
      </w:r>
      <w:proofErr w:type="gramEnd"/>
      <w:r>
        <w:t xml:space="preserve"> the dependency </w:t>
      </w:r>
      <w:r w:rsidR="00FD1B18">
        <w:t xml:space="preserve">of some regions in Germany to low-cost energy </w:t>
      </w:r>
      <w:r>
        <w:t>due to</w:t>
      </w:r>
      <w:r w:rsidR="00FD1B18">
        <w:t xml:space="preserve"> disproportionate distribution of renewable generation capacities. </w:t>
      </w:r>
      <w:r w:rsidR="00DB2E55">
        <w:t>It also highlights the increment in net-efficiency gained by reducing the redispatch amount.</w:t>
      </w:r>
    </w:p>
    <w:p w14:paraId="052D4A69" w14:textId="77777777" w:rsidR="00DC69F1" w:rsidRPr="00A247C7" w:rsidRDefault="00DC69F1">
      <w:pPr>
        <w:pStyle w:val="berschrift2"/>
        <w:rPr>
          <w:rFonts w:ascii="Times New Roman" w:hAnsi="Times New Roman"/>
          <w:i w:val="0"/>
          <w:sz w:val="20"/>
        </w:rPr>
      </w:pPr>
    </w:p>
    <w:p w14:paraId="358C554B" w14:textId="77777777" w:rsidR="00DC69F1" w:rsidRPr="00D767DA" w:rsidRDefault="00DC69F1">
      <w:pPr>
        <w:pStyle w:val="berschrift2"/>
        <w:rPr>
          <w:i w:val="0"/>
          <w:sz w:val="24"/>
          <w:szCs w:val="24"/>
        </w:rPr>
      </w:pPr>
      <w:r w:rsidRPr="00D767DA">
        <w:rPr>
          <w:i w:val="0"/>
          <w:sz w:val="24"/>
          <w:szCs w:val="24"/>
        </w:rPr>
        <w:t>References</w:t>
      </w:r>
    </w:p>
    <w:p w14:paraId="28686550" w14:textId="173E8CCD" w:rsidR="00D6101F" w:rsidRPr="00D6101F" w:rsidRDefault="00D6101F" w:rsidP="00DC69F1">
      <w:pPr>
        <w:pStyle w:val="Textkrper2"/>
        <w:spacing w:after="200"/>
      </w:pPr>
      <w:r w:rsidRPr="00D6101F">
        <w:t xml:space="preserve">Egerer, J., </w:t>
      </w:r>
      <w:proofErr w:type="spellStart"/>
      <w:r w:rsidRPr="00D6101F">
        <w:t>Weibezahn</w:t>
      </w:r>
      <w:proofErr w:type="spellEnd"/>
      <w:r w:rsidRPr="00D6101F">
        <w:t xml:space="preserve">, J., and Hermann, </w:t>
      </w:r>
      <w:proofErr w:type="spellStart"/>
      <w:r w:rsidRPr="00D6101F">
        <w:t>H.September</w:t>
      </w:r>
      <w:proofErr w:type="spellEnd"/>
      <w:r w:rsidRPr="00D6101F">
        <w:t xml:space="preserve"> 2016. "Two price zones for the German</w:t>
      </w:r>
      <w:r w:rsidR="0055230A">
        <w:t xml:space="preserve"> </w:t>
      </w:r>
      <w:r w:rsidRPr="00D6101F">
        <w:t xml:space="preserve">electricity market — Market implications and distributional </w:t>
      </w:r>
      <w:proofErr w:type="spellStart"/>
      <w:r w:rsidRPr="00D6101F">
        <w:t>effects."</w:t>
      </w:r>
      <w:proofErr w:type="gramStart"/>
      <w:r w:rsidRPr="00D6101F">
        <w:t>Energy</w:t>
      </w:r>
      <w:proofErr w:type="spellEnd"/>
      <w:r w:rsidRPr="00D6101F">
        <w:t xml:space="preserve">  Economics</w:t>
      </w:r>
      <w:proofErr w:type="gramEnd"/>
      <w:r w:rsidRPr="00D6101F">
        <w:t>59 ():365–381</w:t>
      </w:r>
    </w:p>
    <w:p w14:paraId="155E4A5C" w14:textId="77777777" w:rsidR="00DC69F1" w:rsidRDefault="00DC69F1" w:rsidP="00DC69F1">
      <w:pPr>
        <w:pStyle w:val="Textkrper2"/>
        <w:spacing w:after="200"/>
      </w:pPr>
    </w:p>
    <w:p w14:paraId="5D5765A4" w14:textId="77777777" w:rsidR="00DC69F1" w:rsidRDefault="00DC69F1" w:rsidP="00DC69F1">
      <w:pPr>
        <w:pStyle w:val="Textkrper2"/>
        <w:spacing w:after="200"/>
      </w:pPr>
    </w:p>
    <w:p w14:paraId="248C0AD0" w14:textId="77777777" w:rsidR="00DC69F1" w:rsidRDefault="00DC69F1" w:rsidP="00D6101F">
      <w:pPr>
        <w:pStyle w:val="Textkrper2"/>
        <w:spacing w:after="200"/>
        <w:ind w:firstLine="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E87FE" w14:textId="77777777" w:rsidR="00835F28" w:rsidRDefault="00835F28">
      <w:r>
        <w:separator/>
      </w:r>
    </w:p>
  </w:endnote>
  <w:endnote w:type="continuationSeparator" w:id="0">
    <w:p w14:paraId="5BDB319F" w14:textId="77777777" w:rsidR="00835F28" w:rsidRDefault="0083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0E5D" w14:textId="77777777" w:rsidR="00835F28" w:rsidRDefault="00835F28">
      <w:r>
        <w:separator/>
      </w:r>
    </w:p>
  </w:footnote>
  <w:footnote w:type="continuationSeparator" w:id="0">
    <w:p w14:paraId="6EB305BE" w14:textId="77777777" w:rsidR="00835F28" w:rsidRDefault="0083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3401"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F9C02B4">
      <w:start w:val="1"/>
      <w:numFmt w:val="bullet"/>
      <w:lvlText w:val=""/>
      <w:lvlJc w:val="left"/>
      <w:pPr>
        <w:tabs>
          <w:tab w:val="num" w:pos="720"/>
        </w:tabs>
        <w:ind w:left="720" w:hanging="360"/>
      </w:pPr>
      <w:rPr>
        <w:rFonts w:ascii="Symbol" w:hAnsi="Symbol" w:hint="default"/>
      </w:rPr>
    </w:lvl>
    <w:lvl w:ilvl="1" w:tplc="F0742B32">
      <w:start w:val="1"/>
      <w:numFmt w:val="bullet"/>
      <w:lvlText w:val="o"/>
      <w:lvlJc w:val="left"/>
      <w:pPr>
        <w:tabs>
          <w:tab w:val="num" w:pos="1440"/>
        </w:tabs>
        <w:ind w:left="1440" w:hanging="360"/>
      </w:pPr>
      <w:rPr>
        <w:rFonts w:ascii="Courier New" w:hAnsi="Courier New" w:hint="default"/>
      </w:rPr>
    </w:lvl>
    <w:lvl w:ilvl="2" w:tplc="AB7C3454" w:tentative="1">
      <w:start w:val="1"/>
      <w:numFmt w:val="bullet"/>
      <w:lvlText w:val=""/>
      <w:lvlJc w:val="left"/>
      <w:pPr>
        <w:tabs>
          <w:tab w:val="num" w:pos="2160"/>
        </w:tabs>
        <w:ind w:left="2160" w:hanging="360"/>
      </w:pPr>
      <w:rPr>
        <w:rFonts w:ascii="Wingdings" w:hAnsi="Wingdings" w:hint="default"/>
      </w:rPr>
    </w:lvl>
    <w:lvl w:ilvl="3" w:tplc="FDB6BF96" w:tentative="1">
      <w:start w:val="1"/>
      <w:numFmt w:val="bullet"/>
      <w:lvlText w:val=""/>
      <w:lvlJc w:val="left"/>
      <w:pPr>
        <w:tabs>
          <w:tab w:val="num" w:pos="2880"/>
        </w:tabs>
        <w:ind w:left="2880" w:hanging="360"/>
      </w:pPr>
      <w:rPr>
        <w:rFonts w:ascii="Symbol" w:hAnsi="Symbol" w:hint="default"/>
      </w:rPr>
    </w:lvl>
    <w:lvl w:ilvl="4" w:tplc="7046C86A" w:tentative="1">
      <w:start w:val="1"/>
      <w:numFmt w:val="bullet"/>
      <w:lvlText w:val="o"/>
      <w:lvlJc w:val="left"/>
      <w:pPr>
        <w:tabs>
          <w:tab w:val="num" w:pos="3600"/>
        </w:tabs>
        <w:ind w:left="3600" w:hanging="360"/>
      </w:pPr>
      <w:rPr>
        <w:rFonts w:ascii="Courier New" w:hAnsi="Courier New" w:hint="default"/>
      </w:rPr>
    </w:lvl>
    <w:lvl w:ilvl="5" w:tplc="2904E378" w:tentative="1">
      <w:start w:val="1"/>
      <w:numFmt w:val="bullet"/>
      <w:lvlText w:val=""/>
      <w:lvlJc w:val="left"/>
      <w:pPr>
        <w:tabs>
          <w:tab w:val="num" w:pos="4320"/>
        </w:tabs>
        <w:ind w:left="4320" w:hanging="360"/>
      </w:pPr>
      <w:rPr>
        <w:rFonts w:ascii="Wingdings" w:hAnsi="Wingdings" w:hint="default"/>
      </w:rPr>
    </w:lvl>
    <w:lvl w:ilvl="6" w:tplc="23E6BA26" w:tentative="1">
      <w:start w:val="1"/>
      <w:numFmt w:val="bullet"/>
      <w:lvlText w:val=""/>
      <w:lvlJc w:val="left"/>
      <w:pPr>
        <w:tabs>
          <w:tab w:val="num" w:pos="5040"/>
        </w:tabs>
        <w:ind w:left="5040" w:hanging="360"/>
      </w:pPr>
      <w:rPr>
        <w:rFonts w:ascii="Symbol" w:hAnsi="Symbol" w:hint="default"/>
      </w:rPr>
    </w:lvl>
    <w:lvl w:ilvl="7" w:tplc="B2F61E54" w:tentative="1">
      <w:start w:val="1"/>
      <w:numFmt w:val="bullet"/>
      <w:lvlText w:val="o"/>
      <w:lvlJc w:val="left"/>
      <w:pPr>
        <w:tabs>
          <w:tab w:val="num" w:pos="5760"/>
        </w:tabs>
        <w:ind w:left="5760" w:hanging="360"/>
      </w:pPr>
      <w:rPr>
        <w:rFonts w:ascii="Courier New" w:hAnsi="Courier New" w:hint="default"/>
      </w:rPr>
    </w:lvl>
    <w:lvl w:ilvl="8" w:tplc="E1CE17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41A85DF4">
      <w:start w:val="1"/>
      <w:numFmt w:val="lowerRoman"/>
      <w:lvlText w:val="%1.)"/>
      <w:lvlJc w:val="left"/>
      <w:pPr>
        <w:tabs>
          <w:tab w:val="num" w:pos="540"/>
        </w:tabs>
        <w:ind w:left="255" w:hanging="435"/>
      </w:pPr>
      <w:rPr>
        <w:rFonts w:hint="default"/>
      </w:rPr>
    </w:lvl>
    <w:lvl w:ilvl="1" w:tplc="F67A2ED0" w:tentative="1">
      <w:start w:val="1"/>
      <w:numFmt w:val="lowerLetter"/>
      <w:lvlText w:val="%2."/>
      <w:lvlJc w:val="left"/>
      <w:pPr>
        <w:tabs>
          <w:tab w:val="num" w:pos="1260"/>
        </w:tabs>
        <w:ind w:left="1260" w:hanging="360"/>
      </w:pPr>
    </w:lvl>
    <w:lvl w:ilvl="2" w:tplc="54BADE2A" w:tentative="1">
      <w:start w:val="1"/>
      <w:numFmt w:val="lowerRoman"/>
      <w:lvlText w:val="%3."/>
      <w:lvlJc w:val="right"/>
      <w:pPr>
        <w:tabs>
          <w:tab w:val="num" w:pos="1980"/>
        </w:tabs>
        <w:ind w:left="1980" w:hanging="180"/>
      </w:pPr>
    </w:lvl>
    <w:lvl w:ilvl="3" w:tplc="82DA5EB4" w:tentative="1">
      <w:start w:val="1"/>
      <w:numFmt w:val="decimal"/>
      <w:lvlText w:val="%4."/>
      <w:lvlJc w:val="left"/>
      <w:pPr>
        <w:tabs>
          <w:tab w:val="num" w:pos="2700"/>
        </w:tabs>
        <w:ind w:left="2700" w:hanging="360"/>
      </w:pPr>
    </w:lvl>
    <w:lvl w:ilvl="4" w:tplc="B2BEC2CC" w:tentative="1">
      <w:start w:val="1"/>
      <w:numFmt w:val="lowerLetter"/>
      <w:lvlText w:val="%5."/>
      <w:lvlJc w:val="left"/>
      <w:pPr>
        <w:tabs>
          <w:tab w:val="num" w:pos="3420"/>
        </w:tabs>
        <w:ind w:left="3420" w:hanging="360"/>
      </w:pPr>
    </w:lvl>
    <w:lvl w:ilvl="5" w:tplc="98F0CCCA" w:tentative="1">
      <w:start w:val="1"/>
      <w:numFmt w:val="lowerRoman"/>
      <w:lvlText w:val="%6."/>
      <w:lvlJc w:val="right"/>
      <w:pPr>
        <w:tabs>
          <w:tab w:val="num" w:pos="4140"/>
        </w:tabs>
        <w:ind w:left="4140" w:hanging="180"/>
      </w:pPr>
    </w:lvl>
    <w:lvl w:ilvl="6" w:tplc="EE96B9B0" w:tentative="1">
      <w:start w:val="1"/>
      <w:numFmt w:val="decimal"/>
      <w:lvlText w:val="%7."/>
      <w:lvlJc w:val="left"/>
      <w:pPr>
        <w:tabs>
          <w:tab w:val="num" w:pos="4860"/>
        </w:tabs>
        <w:ind w:left="4860" w:hanging="360"/>
      </w:pPr>
    </w:lvl>
    <w:lvl w:ilvl="7" w:tplc="1C22B3EA" w:tentative="1">
      <w:start w:val="1"/>
      <w:numFmt w:val="lowerLetter"/>
      <w:lvlText w:val="%8."/>
      <w:lvlJc w:val="left"/>
      <w:pPr>
        <w:tabs>
          <w:tab w:val="num" w:pos="5580"/>
        </w:tabs>
        <w:ind w:left="5580" w:hanging="360"/>
      </w:pPr>
    </w:lvl>
    <w:lvl w:ilvl="8" w:tplc="99F60EF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8F6D4F6">
      <w:start w:val="1"/>
      <w:numFmt w:val="bullet"/>
      <w:lvlText w:val=""/>
      <w:lvlJc w:val="left"/>
      <w:pPr>
        <w:tabs>
          <w:tab w:val="num" w:pos="720"/>
        </w:tabs>
        <w:ind w:left="720" w:hanging="360"/>
      </w:pPr>
      <w:rPr>
        <w:rFonts w:ascii="Symbol" w:hAnsi="Symbol" w:hint="default"/>
      </w:rPr>
    </w:lvl>
    <w:lvl w:ilvl="1" w:tplc="71EA7E72" w:tentative="1">
      <w:start w:val="1"/>
      <w:numFmt w:val="bullet"/>
      <w:lvlText w:val="o"/>
      <w:lvlJc w:val="left"/>
      <w:pPr>
        <w:tabs>
          <w:tab w:val="num" w:pos="1440"/>
        </w:tabs>
        <w:ind w:left="1440" w:hanging="360"/>
      </w:pPr>
      <w:rPr>
        <w:rFonts w:ascii="Courier New" w:hAnsi="Courier New" w:hint="default"/>
      </w:rPr>
    </w:lvl>
    <w:lvl w:ilvl="2" w:tplc="46443546" w:tentative="1">
      <w:start w:val="1"/>
      <w:numFmt w:val="bullet"/>
      <w:lvlText w:val=""/>
      <w:lvlJc w:val="left"/>
      <w:pPr>
        <w:tabs>
          <w:tab w:val="num" w:pos="2160"/>
        </w:tabs>
        <w:ind w:left="2160" w:hanging="360"/>
      </w:pPr>
      <w:rPr>
        <w:rFonts w:ascii="Wingdings" w:hAnsi="Wingdings" w:hint="default"/>
      </w:rPr>
    </w:lvl>
    <w:lvl w:ilvl="3" w:tplc="4C8C09C6" w:tentative="1">
      <w:start w:val="1"/>
      <w:numFmt w:val="bullet"/>
      <w:lvlText w:val=""/>
      <w:lvlJc w:val="left"/>
      <w:pPr>
        <w:tabs>
          <w:tab w:val="num" w:pos="2880"/>
        </w:tabs>
        <w:ind w:left="2880" w:hanging="360"/>
      </w:pPr>
      <w:rPr>
        <w:rFonts w:ascii="Symbol" w:hAnsi="Symbol" w:hint="default"/>
      </w:rPr>
    </w:lvl>
    <w:lvl w:ilvl="4" w:tplc="51BACFC0" w:tentative="1">
      <w:start w:val="1"/>
      <w:numFmt w:val="bullet"/>
      <w:lvlText w:val="o"/>
      <w:lvlJc w:val="left"/>
      <w:pPr>
        <w:tabs>
          <w:tab w:val="num" w:pos="3600"/>
        </w:tabs>
        <w:ind w:left="3600" w:hanging="360"/>
      </w:pPr>
      <w:rPr>
        <w:rFonts w:ascii="Courier New" w:hAnsi="Courier New" w:hint="default"/>
      </w:rPr>
    </w:lvl>
    <w:lvl w:ilvl="5" w:tplc="9D483FA4" w:tentative="1">
      <w:start w:val="1"/>
      <w:numFmt w:val="bullet"/>
      <w:lvlText w:val=""/>
      <w:lvlJc w:val="left"/>
      <w:pPr>
        <w:tabs>
          <w:tab w:val="num" w:pos="4320"/>
        </w:tabs>
        <w:ind w:left="4320" w:hanging="360"/>
      </w:pPr>
      <w:rPr>
        <w:rFonts w:ascii="Wingdings" w:hAnsi="Wingdings" w:hint="default"/>
      </w:rPr>
    </w:lvl>
    <w:lvl w:ilvl="6" w:tplc="C546B066" w:tentative="1">
      <w:start w:val="1"/>
      <w:numFmt w:val="bullet"/>
      <w:lvlText w:val=""/>
      <w:lvlJc w:val="left"/>
      <w:pPr>
        <w:tabs>
          <w:tab w:val="num" w:pos="5040"/>
        </w:tabs>
        <w:ind w:left="5040" w:hanging="360"/>
      </w:pPr>
      <w:rPr>
        <w:rFonts w:ascii="Symbol" w:hAnsi="Symbol" w:hint="default"/>
      </w:rPr>
    </w:lvl>
    <w:lvl w:ilvl="7" w:tplc="D8DE4C50" w:tentative="1">
      <w:start w:val="1"/>
      <w:numFmt w:val="bullet"/>
      <w:lvlText w:val="o"/>
      <w:lvlJc w:val="left"/>
      <w:pPr>
        <w:tabs>
          <w:tab w:val="num" w:pos="5760"/>
        </w:tabs>
        <w:ind w:left="5760" w:hanging="360"/>
      </w:pPr>
      <w:rPr>
        <w:rFonts w:ascii="Courier New" w:hAnsi="Courier New" w:hint="default"/>
      </w:rPr>
    </w:lvl>
    <w:lvl w:ilvl="8" w:tplc="F7DA06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CCDA439A">
      <w:start w:val="1"/>
      <w:numFmt w:val="lowerRoman"/>
      <w:lvlText w:val="%1.)"/>
      <w:lvlJc w:val="left"/>
      <w:pPr>
        <w:tabs>
          <w:tab w:val="num" w:pos="720"/>
        </w:tabs>
        <w:ind w:left="435" w:hanging="435"/>
      </w:pPr>
      <w:rPr>
        <w:rFonts w:hint="default"/>
      </w:rPr>
    </w:lvl>
    <w:lvl w:ilvl="1" w:tplc="E6D05DDE">
      <w:start w:val="8"/>
      <w:numFmt w:val="decimal"/>
      <w:lvlText w:val="%2."/>
      <w:lvlJc w:val="left"/>
      <w:pPr>
        <w:tabs>
          <w:tab w:val="num" w:pos="1080"/>
        </w:tabs>
        <w:ind w:left="1080" w:hanging="360"/>
      </w:pPr>
      <w:rPr>
        <w:rFonts w:hint="default"/>
      </w:rPr>
    </w:lvl>
    <w:lvl w:ilvl="2" w:tplc="7CF2C43E" w:tentative="1">
      <w:start w:val="1"/>
      <w:numFmt w:val="lowerRoman"/>
      <w:lvlText w:val="%3."/>
      <w:lvlJc w:val="right"/>
      <w:pPr>
        <w:tabs>
          <w:tab w:val="num" w:pos="1800"/>
        </w:tabs>
        <w:ind w:left="1800" w:hanging="180"/>
      </w:pPr>
    </w:lvl>
    <w:lvl w:ilvl="3" w:tplc="3724A94A" w:tentative="1">
      <w:start w:val="1"/>
      <w:numFmt w:val="decimal"/>
      <w:lvlText w:val="%4."/>
      <w:lvlJc w:val="left"/>
      <w:pPr>
        <w:tabs>
          <w:tab w:val="num" w:pos="2520"/>
        </w:tabs>
        <w:ind w:left="2520" w:hanging="360"/>
      </w:pPr>
    </w:lvl>
    <w:lvl w:ilvl="4" w:tplc="FB429A02" w:tentative="1">
      <w:start w:val="1"/>
      <w:numFmt w:val="lowerLetter"/>
      <w:lvlText w:val="%5."/>
      <w:lvlJc w:val="left"/>
      <w:pPr>
        <w:tabs>
          <w:tab w:val="num" w:pos="3240"/>
        </w:tabs>
        <w:ind w:left="3240" w:hanging="360"/>
      </w:pPr>
    </w:lvl>
    <w:lvl w:ilvl="5" w:tplc="A9280AD8" w:tentative="1">
      <w:start w:val="1"/>
      <w:numFmt w:val="lowerRoman"/>
      <w:lvlText w:val="%6."/>
      <w:lvlJc w:val="right"/>
      <w:pPr>
        <w:tabs>
          <w:tab w:val="num" w:pos="3960"/>
        </w:tabs>
        <w:ind w:left="3960" w:hanging="180"/>
      </w:pPr>
    </w:lvl>
    <w:lvl w:ilvl="6" w:tplc="77BCE06C" w:tentative="1">
      <w:start w:val="1"/>
      <w:numFmt w:val="decimal"/>
      <w:lvlText w:val="%7."/>
      <w:lvlJc w:val="left"/>
      <w:pPr>
        <w:tabs>
          <w:tab w:val="num" w:pos="4680"/>
        </w:tabs>
        <w:ind w:left="4680" w:hanging="360"/>
      </w:pPr>
    </w:lvl>
    <w:lvl w:ilvl="7" w:tplc="51941F0E" w:tentative="1">
      <w:start w:val="1"/>
      <w:numFmt w:val="lowerLetter"/>
      <w:lvlText w:val="%8."/>
      <w:lvlJc w:val="left"/>
      <w:pPr>
        <w:tabs>
          <w:tab w:val="num" w:pos="5400"/>
        </w:tabs>
        <w:ind w:left="5400" w:hanging="360"/>
      </w:pPr>
    </w:lvl>
    <w:lvl w:ilvl="8" w:tplc="B97C70BE"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3140C90">
      <w:start w:val="1"/>
      <w:numFmt w:val="lowerLetter"/>
      <w:lvlText w:val="%1)"/>
      <w:lvlJc w:val="left"/>
      <w:pPr>
        <w:tabs>
          <w:tab w:val="num" w:pos="720"/>
        </w:tabs>
        <w:ind w:left="720" w:hanging="360"/>
      </w:pPr>
    </w:lvl>
    <w:lvl w:ilvl="1" w:tplc="66B8F69A" w:tentative="1">
      <w:start w:val="1"/>
      <w:numFmt w:val="lowerLetter"/>
      <w:lvlText w:val="%2."/>
      <w:lvlJc w:val="left"/>
      <w:pPr>
        <w:tabs>
          <w:tab w:val="num" w:pos="1440"/>
        </w:tabs>
        <w:ind w:left="1440" w:hanging="360"/>
      </w:pPr>
    </w:lvl>
    <w:lvl w:ilvl="2" w:tplc="236C4AB4" w:tentative="1">
      <w:start w:val="1"/>
      <w:numFmt w:val="lowerRoman"/>
      <w:lvlText w:val="%3."/>
      <w:lvlJc w:val="right"/>
      <w:pPr>
        <w:tabs>
          <w:tab w:val="num" w:pos="2160"/>
        </w:tabs>
        <w:ind w:left="2160" w:hanging="180"/>
      </w:pPr>
    </w:lvl>
    <w:lvl w:ilvl="3" w:tplc="4D202040" w:tentative="1">
      <w:start w:val="1"/>
      <w:numFmt w:val="decimal"/>
      <w:lvlText w:val="%4."/>
      <w:lvlJc w:val="left"/>
      <w:pPr>
        <w:tabs>
          <w:tab w:val="num" w:pos="2880"/>
        </w:tabs>
        <w:ind w:left="2880" w:hanging="360"/>
      </w:pPr>
    </w:lvl>
    <w:lvl w:ilvl="4" w:tplc="B034364C" w:tentative="1">
      <w:start w:val="1"/>
      <w:numFmt w:val="lowerLetter"/>
      <w:lvlText w:val="%5."/>
      <w:lvlJc w:val="left"/>
      <w:pPr>
        <w:tabs>
          <w:tab w:val="num" w:pos="3600"/>
        </w:tabs>
        <w:ind w:left="3600" w:hanging="360"/>
      </w:pPr>
    </w:lvl>
    <w:lvl w:ilvl="5" w:tplc="8B1648A8" w:tentative="1">
      <w:start w:val="1"/>
      <w:numFmt w:val="lowerRoman"/>
      <w:lvlText w:val="%6."/>
      <w:lvlJc w:val="right"/>
      <w:pPr>
        <w:tabs>
          <w:tab w:val="num" w:pos="4320"/>
        </w:tabs>
        <w:ind w:left="4320" w:hanging="180"/>
      </w:pPr>
    </w:lvl>
    <w:lvl w:ilvl="6" w:tplc="A29A8176" w:tentative="1">
      <w:start w:val="1"/>
      <w:numFmt w:val="decimal"/>
      <w:lvlText w:val="%7."/>
      <w:lvlJc w:val="left"/>
      <w:pPr>
        <w:tabs>
          <w:tab w:val="num" w:pos="5040"/>
        </w:tabs>
        <w:ind w:left="5040" w:hanging="360"/>
      </w:pPr>
    </w:lvl>
    <w:lvl w:ilvl="7" w:tplc="34C6DD5E" w:tentative="1">
      <w:start w:val="1"/>
      <w:numFmt w:val="lowerLetter"/>
      <w:lvlText w:val="%8."/>
      <w:lvlJc w:val="left"/>
      <w:pPr>
        <w:tabs>
          <w:tab w:val="num" w:pos="5760"/>
        </w:tabs>
        <w:ind w:left="5760" w:hanging="360"/>
      </w:pPr>
    </w:lvl>
    <w:lvl w:ilvl="8" w:tplc="F232228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A881ABC">
      <w:start w:val="1"/>
      <w:numFmt w:val="lowerRoman"/>
      <w:lvlText w:val="%1.)"/>
      <w:lvlJc w:val="left"/>
      <w:pPr>
        <w:tabs>
          <w:tab w:val="num" w:pos="720"/>
        </w:tabs>
        <w:ind w:left="435" w:hanging="435"/>
      </w:pPr>
      <w:rPr>
        <w:rFonts w:hint="default"/>
      </w:rPr>
    </w:lvl>
    <w:lvl w:ilvl="1" w:tplc="21E6F06C" w:tentative="1">
      <w:start w:val="1"/>
      <w:numFmt w:val="lowerLetter"/>
      <w:lvlText w:val="%2."/>
      <w:lvlJc w:val="left"/>
      <w:pPr>
        <w:tabs>
          <w:tab w:val="num" w:pos="1440"/>
        </w:tabs>
        <w:ind w:left="1440" w:hanging="360"/>
      </w:pPr>
    </w:lvl>
    <w:lvl w:ilvl="2" w:tplc="1570D6DC" w:tentative="1">
      <w:start w:val="1"/>
      <w:numFmt w:val="lowerRoman"/>
      <w:lvlText w:val="%3."/>
      <w:lvlJc w:val="right"/>
      <w:pPr>
        <w:tabs>
          <w:tab w:val="num" w:pos="2160"/>
        </w:tabs>
        <w:ind w:left="2160" w:hanging="180"/>
      </w:pPr>
    </w:lvl>
    <w:lvl w:ilvl="3" w:tplc="5D7CF588" w:tentative="1">
      <w:start w:val="1"/>
      <w:numFmt w:val="decimal"/>
      <w:lvlText w:val="%4."/>
      <w:lvlJc w:val="left"/>
      <w:pPr>
        <w:tabs>
          <w:tab w:val="num" w:pos="2880"/>
        </w:tabs>
        <w:ind w:left="2880" w:hanging="360"/>
      </w:pPr>
    </w:lvl>
    <w:lvl w:ilvl="4" w:tplc="F20A17F6" w:tentative="1">
      <w:start w:val="1"/>
      <w:numFmt w:val="lowerLetter"/>
      <w:lvlText w:val="%5."/>
      <w:lvlJc w:val="left"/>
      <w:pPr>
        <w:tabs>
          <w:tab w:val="num" w:pos="3600"/>
        </w:tabs>
        <w:ind w:left="3600" w:hanging="360"/>
      </w:pPr>
    </w:lvl>
    <w:lvl w:ilvl="5" w:tplc="7840B5FC" w:tentative="1">
      <w:start w:val="1"/>
      <w:numFmt w:val="lowerRoman"/>
      <w:lvlText w:val="%6."/>
      <w:lvlJc w:val="right"/>
      <w:pPr>
        <w:tabs>
          <w:tab w:val="num" w:pos="4320"/>
        </w:tabs>
        <w:ind w:left="4320" w:hanging="180"/>
      </w:pPr>
    </w:lvl>
    <w:lvl w:ilvl="6" w:tplc="226E2B2C" w:tentative="1">
      <w:start w:val="1"/>
      <w:numFmt w:val="decimal"/>
      <w:lvlText w:val="%7."/>
      <w:lvlJc w:val="left"/>
      <w:pPr>
        <w:tabs>
          <w:tab w:val="num" w:pos="5040"/>
        </w:tabs>
        <w:ind w:left="5040" w:hanging="360"/>
      </w:pPr>
    </w:lvl>
    <w:lvl w:ilvl="7" w:tplc="BCF69B20" w:tentative="1">
      <w:start w:val="1"/>
      <w:numFmt w:val="lowerLetter"/>
      <w:lvlText w:val="%8."/>
      <w:lvlJc w:val="left"/>
      <w:pPr>
        <w:tabs>
          <w:tab w:val="num" w:pos="5760"/>
        </w:tabs>
        <w:ind w:left="5760" w:hanging="360"/>
      </w:pPr>
    </w:lvl>
    <w:lvl w:ilvl="8" w:tplc="8604E442"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EDA5C0A">
      <w:start w:val="1"/>
      <w:numFmt w:val="bullet"/>
      <w:lvlText w:val=""/>
      <w:lvlJc w:val="left"/>
      <w:pPr>
        <w:tabs>
          <w:tab w:val="num" w:pos="720"/>
        </w:tabs>
        <w:ind w:left="720" w:hanging="360"/>
      </w:pPr>
      <w:rPr>
        <w:rFonts w:ascii="Symbol" w:hAnsi="Symbol" w:hint="default"/>
      </w:rPr>
    </w:lvl>
    <w:lvl w:ilvl="1" w:tplc="80D881E8" w:tentative="1">
      <w:start w:val="1"/>
      <w:numFmt w:val="bullet"/>
      <w:lvlText w:val="o"/>
      <w:lvlJc w:val="left"/>
      <w:pPr>
        <w:tabs>
          <w:tab w:val="num" w:pos="1440"/>
        </w:tabs>
        <w:ind w:left="1440" w:hanging="360"/>
      </w:pPr>
      <w:rPr>
        <w:rFonts w:ascii="Courier New" w:hAnsi="Courier New" w:hint="default"/>
      </w:rPr>
    </w:lvl>
    <w:lvl w:ilvl="2" w:tplc="24F665DA" w:tentative="1">
      <w:start w:val="1"/>
      <w:numFmt w:val="bullet"/>
      <w:lvlText w:val=""/>
      <w:lvlJc w:val="left"/>
      <w:pPr>
        <w:tabs>
          <w:tab w:val="num" w:pos="2160"/>
        </w:tabs>
        <w:ind w:left="2160" w:hanging="360"/>
      </w:pPr>
      <w:rPr>
        <w:rFonts w:ascii="Wingdings" w:hAnsi="Wingdings" w:hint="default"/>
      </w:rPr>
    </w:lvl>
    <w:lvl w:ilvl="3" w:tplc="DB40A152" w:tentative="1">
      <w:start w:val="1"/>
      <w:numFmt w:val="bullet"/>
      <w:lvlText w:val=""/>
      <w:lvlJc w:val="left"/>
      <w:pPr>
        <w:tabs>
          <w:tab w:val="num" w:pos="2880"/>
        </w:tabs>
        <w:ind w:left="2880" w:hanging="360"/>
      </w:pPr>
      <w:rPr>
        <w:rFonts w:ascii="Symbol" w:hAnsi="Symbol" w:hint="default"/>
      </w:rPr>
    </w:lvl>
    <w:lvl w:ilvl="4" w:tplc="63D8D540" w:tentative="1">
      <w:start w:val="1"/>
      <w:numFmt w:val="bullet"/>
      <w:lvlText w:val="o"/>
      <w:lvlJc w:val="left"/>
      <w:pPr>
        <w:tabs>
          <w:tab w:val="num" w:pos="3600"/>
        </w:tabs>
        <w:ind w:left="3600" w:hanging="360"/>
      </w:pPr>
      <w:rPr>
        <w:rFonts w:ascii="Courier New" w:hAnsi="Courier New" w:hint="default"/>
      </w:rPr>
    </w:lvl>
    <w:lvl w:ilvl="5" w:tplc="7E10A1CE" w:tentative="1">
      <w:start w:val="1"/>
      <w:numFmt w:val="bullet"/>
      <w:lvlText w:val=""/>
      <w:lvlJc w:val="left"/>
      <w:pPr>
        <w:tabs>
          <w:tab w:val="num" w:pos="4320"/>
        </w:tabs>
        <w:ind w:left="4320" w:hanging="360"/>
      </w:pPr>
      <w:rPr>
        <w:rFonts w:ascii="Wingdings" w:hAnsi="Wingdings" w:hint="default"/>
      </w:rPr>
    </w:lvl>
    <w:lvl w:ilvl="6" w:tplc="D2C8F2AE" w:tentative="1">
      <w:start w:val="1"/>
      <w:numFmt w:val="bullet"/>
      <w:lvlText w:val=""/>
      <w:lvlJc w:val="left"/>
      <w:pPr>
        <w:tabs>
          <w:tab w:val="num" w:pos="5040"/>
        </w:tabs>
        <w:ind w:left="5040" w:hanging="360"/>
      </w:pPr>
      <w:rPr>
        <w:rFonts w:ascii="Symbol" w:hAnsi="Symbol" w:hint="default"/>
      </w:rPr>
    </w:lvl>
    <w:lvl w:ilvl="7" w:tplc="C1ECF5A2" w:tentative="1">
      <w:start w:val="1"/>
      <w:numFmt w:val="bullet"/>
      <w:lvlText w:val="o"/>
      <w:lvlJc w:val="left"/>
      <w:pPr>
        <w:tabs>
          <w:tab w:val="num" w:pos="5760"/>
        </w:tabs>
        <w:ind w:left="5760" w:hanging="360"/>
      </w:pPr>
      <w:rPr>
        <w:rFonts w:ascii="Courier New" w:hAnsi="Courier New" w:hint="default"/>
      </w:rPr>
    </w:lvl>
    <w:lvl w:ilvl="8" w:tplc="DD9C47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3FD6891E">
      <w:start w:val="1"/>
      <w:numFmt w:val="bullet"/>
      <w:lvlText w:val=""/>
      <w:lvlJc w:val="left"/>
      <w:pPr>
        <w:tabs>
          <w:tab w:val="num" w:pos="1440"/>
        </w:tabs>
        <w:ind w:left="1440" w:hanging="360"/>
      </w:pPr>
      <w:rPr>
        <w:rFonts w:ascii="Symbol" w:hAnsi="Symbol" w:hint="default"/>
      </w:rPr>
    </w:lvl>
    <w:lvl w:ilvl="1" w:tplc="A3EC3AC8" w:tentative="1">
      <w:start w:val="1"/>
      <w:numFmt w:val="bullet"/>
      <w:lvlText w:val="o"/>
      <w:lvlJc w:val="left"/>
      <w:pPr>
        <w:tabs>
          <w:tab w:val="num" w:pos="2160"/>
        </w:tabs>
        <w:ind w:left="2160" w:hanging="360"/>
      </w:pPr>
      <w:rPr>
        <w:rFonts w:ascii="Courier New" w:hAnsi="Courier New" w:hint="default"/>
      </w:rPr>
    </w:lvl>
    <w:lvl w:ilvl="2" w:tplc="86144E1E" w:tentative="1">
      <w:start w:val="1"/>
      <w:numFmt w:val="bullet"/>
      <w:lvlText w:val=""/>
      <w:lvlJc w:val="left"/>
      <w:pPr>
        <w:tabs>
          <w:tab w:val="num" w:pos="2880"/>
        </w:tabs>
        <w:ind w:left="2880" w:hanging="360"/>
      </w:pPr>
      <w:rPr>
        <w:rFonts w:ascii="Wingdings" w:hAnsi="Wingdings" w:hint="default"/>
      </w:rPr>
    </w:lvl>
    <w:lvl w:ilvl="3" w:tplc="411633E4" w:tentative="1">
      <w:start w:val="1"/>
      <w:numFmt w:val="bullet"/>
      <w:lvlText w:val=""/>
      <w:lvlJc w:val="left"/>
      <w:pPr>
        <w:tabs>
          <w:tab w:val="num" w:pos="3600"/>
        </w:tabs>
        <w:ind w:left="3600" w:hanging="360"/>
      </w:pPr>
      <w:rPr>
        <w:rFonts w:ascii="Symbol" w:hAnsi="Symbol" w:hint="default"/>
      </w:rPr>
    </w:lvl>
    <w:lvl w:ilvl="4" w:tplc="3ABCAFE4" w:tentative="1">
      <w:start w:val="1"/>
      <w:numFmt w:val="bullet"/>
      <w:lvlText w:val="o"/>
      <w:lvlJc w:val="left"/>
      <w:pPr>
        <w:tabs>
          <w:tab w:val="num" w:pos="4320"/>
        </w:tabs>
        <w:ind w:left="4320" w:hanging="360"/>
      </w:pPr>
      <w:rPr>
        <w:rFonts w:ascii="Courier New" w:hAnsi="Courier New" w:hint="default"/>
      </w:rPr>
    </w:lvl>
    <w:lvl w:ilvl="5" w:tplc="50006992" w:tentative="1">
      <w:start w:val="1"/>
      <w:numFmt w:val="bullet"/>
      <w:lvlText w:val=""/>
      <w:lvlJc w:val="left"/>
      <w:pPr>
        <w:tabs>
          <w:tab w:val="num" w:pos="5040"/>
        </w:tabs>
        <w:ind w:left="5040" w:hanging="360"/>
      </w:pPr>
      <w:rPr>
        <w:rFonts w:ascii="Wingdings" w:hAnsi="Wingdings" w:hint="default"/>
      </w:rPr>
    </w:lvl>
    <w:lvl w:ilvl="6" w:tplc="5F70C8C0" w:tentative="1">
      <w:start w:val="1"/>
      <w:numFmt w:val="bullet"/>
      <w:lvlText w:val=""/>
      <w:lvlJc w:val="left"/>
      <w:pPr>
        <w:tabs>
          <w:tab w:val="num" w:pos="5760"/>
        </w:tabs>
        <w:ind w:left="5760" w:hanging="360"/>
      </w:pPr>
      <w:rPr>
        <w:rFonts w:ascii="Symbol" w:hAnsi="Symbol" w:hint="default"/>
      </w:rPr>
    </w:lvl>
    <w:lvl w:ilvl="7" w:tplc="016CCF2E" w:tentative="1">
      <w:start w:val="1"/>
      <w:numFmt w:val="bullet"/>
      <w:lvlText w:val="o"/>
      <w:lvlJc w:val="left"/>
      <w:pPr>
        <w:tabs>
          <w:tab w:val="num" w:pos="6480"/>
        </w:tabs>
        <w:ind w:left="6480" w:hanging="360"/>
      </w:pPr>
      <w:rPr>
        <w:rFonts w:ascii="Courier New" w:hAnsi="Courier New" w:hint="default"/>
      </w:rPr>
    </w:lvl>
    <w:lvl w:ilvl="8" w:tplc="A08211D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D42EC66">
      <w:start w:val="1"/>
      <w:numFmt w:val="bullet"/>
      <w:lvlText w:val=""/>
      <w:lvlJc w:val="left"/>
      <w:pPr>
        <w:tabs>
          <w:tab w:val="num" w:pos="1440"/>
        </w:tabs>
        <w:ind w:left="1440" w:hanging="360"/>
      </w:pPr>
      <w:rPr>
        <w:rFonts w:ascii="Symbol" w:hAnsi="Symbol" w:hint="default"/>
      </w:rPr>
    </w:lvl>
    <w:lvl w:ilvl="1" w:tplc="A8CAF138" w:tentative="1">
      <w:start w:val="1"/>
      <w:numFmt w:val="bullet"/>
      <w:lvlText w:val="o"/>
      <w:lvlJc w:val="left"/>
      <w:pPr>
        <w:tabs>
          <w:tab w:val="num" w:pos="2160"/>
        </w:tabs>
        <w:ind w:left="2160" w:hanging="360"/>
      </w:pPr>
      <w:rPr>
        <w:rFonts w:ascii="Courier New" w:hAnsi="Courier New" w:hint="default"/>
      </w:rPr>
    </w:lvl>
    <w:lvl w:ilvl="2" w:tplc="A442F8DC" w:tentative="1">
      <w:start w:val="1"/>
      <w:numFmt w:val="bullet"/>
      <w:lvlText w:val=""/>
      <w:lvlJc w:val="left"/>
      <w:pPr>
        <w:tabs>
          <w:tab w:val="num" w:pos="2880"/>
        </w:tabs>
        <w:ind w:left="2880" w:hanging="360"/>
      </w:pPr>
      <w:rPr>
        <w:rFonts w:ascii="Wingdings" w:hAnsi="Wingdings" w:hint="default"/>
      </w:rPr>
    </w:lvl>
    <w:lvl w:ilvl="3" w:tplc="BD4E1208" w:tentative="1">
      <w:start w:val="1"/>
      <w:numFmt w:val="bullet"/>
      <w:lvlText w:val=""/>
      <w:lvlJc w:val="left"/>
      <w:pPr>
        <w:tabs>
          <w:tab w:val="num" w:pos="3600"/>
        </w:tabs>
        <w:ind w:left="3600" w:hanging="360"/>
      </w:pPr>
      <w:rPr>
        <w:rFonts w:ascii="Symbol" w:hAnsi="Symbol" w:hint="default"/>
      </w:rPr>
    </w:lvl>
    <w:lvl w:ilvl="4" w:tplc="30B29E82" w:tentative="1">
      <w:start w:val="1"/>
      <w:numFmt w:val="bullet"/>
      <w:lvlText w:val="o"/>
      <w:lvlJc w:val="left"/>
      <w:pPr>
        <w:tabs>
          <w:tab w:val="num" w:pos="4320"/>
        </w:tabs>
        <w:ind w:left="4320" w:hanging="360"/>
      </w:pPr>
      <w:rPr>
        <w:rFonts w:ascii="Courier New" w:hAnsi="Courier New" w:hint="default"/>
      </w:rPr>
    </w:lvl>
    <w:lvl w:ilvl="5" w:tplc="9026677E" w:tentative="1">
      <w:start w:val="1"/>
      <w:numFmt w:val="bullet"/>
      <w:lvlText w:val=""/>
      <w:lvlJc w:val="left"/>
      <w:pPr>
        <w:tabs>
          <w:tab w:val="num" w:pos="5040"/>
        </w:tabs>
        <w:ind w:left="5040" w:hanging="360"/>
      </w:pPr>
      <w:rPr>
        <w:rFonts w:ascii="Wingdings" w:hAnsi="Wingdings" w:hint="default"/>
      </w:rPr>
    </w:lvl>
    <w:lvl w:ilvl="6" w:tplc="C7E6471C" w:tentative="1">
      <w:start w:val="1"/>
      <w:numFmt w:val="bullet"/>
      <w:lvlText w:val=""/>
      <w:lvlJc w:val="left"/>
      <w:pPr>
        <w:tabs>
          <w:tab w:val="num" w:pos="5760"/>
        </w:tabs>
        <w:ind w:left="5760" w:hanging="360"/>
      </w:pPr>
      <w:rPr>
        <w:rFonts w:ascii="Symbol" w:hAnsi="Symbol" w:hint="default"/>
      </w:rPr>
    </w:lvl>
    <w:lvl w:ilvl="7" w:tplc="4AA03058" w:tentative="1">
      <w:start w:val="1"/>
      <w:numFmt w:val="bullet"/>
      <w:lvlText w:val="o"/>
      <w:lvlJc w:val="left"/>
      <w:pPr>
        <w:tabs>
          <w:tab w:val="num" w:pos="6480"/>
        </w:tabs>
        <w:ind w:left="6480" w:hanging="360"/>
      </w:pPr>
      <w:rPr>
        <w:rFonts w:ascii="Courier New" w:hAnsi="Courier New" w:hint="default"/>
      </w:rPr>
    </w:lvl>
    <w:lvl w:ilvl="8" w:tplc="EDDE22D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BDE6378">
      <w:start w:val="1"/>
      <w:numFmt w:val="bullet"/>
      <w:lvlText w:val=""/>
      <w:lvlJc w:val="left"/>
      <w:pPr>
        <w:tabs>
          <w:tab w:val="num" w:pos="1440"/>
        </w:tabs>
        <w:ind w:left="1440" w:hanging="360"/>
      </w:pPr>
      <w:rPr>
        <w:rFonts w:ascii="Symbol" w:hAnsi="Symbol" w:hint="default"/>
      </w:rPr>
    </w:lvl>
    <w:lvl w:ilvl="1" w:tplc="71543A34">
      <w:start w:val="1"/>
      <w:numFmt w:val="bullet"/>
      <w:lvlText w:val="o"/>
      <w:lvlJc w:val="left"/>
      <w:pPr>
        <w:tabs>
          <w:tab w:val="num" w:pos="2160"/>
        </w:tabs>
        <w:ind w:left="2160" w:hanging="360"/>
      </w:pPr>
      <w:rPr>
        <w:rFonts w:ascii="Courier New" w:hAnsi="Courier New" w:hint="default"/>
      </w:rPr>
    </w:lvl>
    <w:lvl w:ilvl="2" w:tplc="5516C496" w:tentative="1">
      <w:start w:val="1"/>
      <w:numFmt w:val="bullet"/>
      <w:lvlText w:val=""/>
      <w:lvlJc w:val="left"/>
      <w:pPr>
        <w:tabs>
          <w:tab w:val="num" w:pos="2880"/>
        </w:tabs>
        <w:ind w:left="2880" w:hanging="360"/>
      </w:pPr>
      <w:rPr>
        <w:rFonts w:ascii="Wingdings" w:hAnsi="Wingdings" w:hint="default"/>
      </w:rPr>
    </w:lvl>
    <w:lvl w:ilvl="3" w:tplc="446EBD3C" w:tentative="1">
      <w:start w:val="1"/>
      <w:numFmt w:val="bullet"/>
      <w:lvlText w:val=""/>
      <w:lvlJc w:val="left"/>
      <w:pPr>
        <w:tabs>
          <w:tab w:val="num" w:pos="3600"/>
        </w:tabs>
        <w:ind w:left="3600" w:hanging="360"/>
      </w:pPr>
      <w:rPr>
        <w:rFonts w:ascii="Symbol" w:hAnsi="Symbol" w:hint="default"/>
      </w:rPr>
    </w:lvl>
    <w:lvl w:ilvl="4" w:tplc="45CAC3E8" w:tentative="1">
      <w:start w:val="1"/>
      <w:numFmt w:val="bullet"/>
      <w:lvlText w:val="o"/>
      <w:lvlJc w:val="left"/>
      <w:pPr>
        <w:tabs>
          <w:tab w:val="num" w:pos="4320"/>
        </w:tabs>
        <w:ind w:left="4320" w:hanging="360"/>
      </w:pPr>
      <w:rPr>
        <w:rFonts w:ascii="Courier New" w:hAnsi="Courier New" w:hint="default"/>
      </w:rPr>
    </w:lvl>
    <w:lvl w:ilvl="5" w:tplc="3D02ED7C" w:tentative="1">
      <w:start w:val="1"/>
      <w:numFmt w:val="bullet"/>
      <w:lvlText w:val=""/>
      <w:lvlJc w:val="left"/>
      <w:pPr>
        <w:tabs>
          <w:tab w:val="num" w:pos="5040"/>
        </w:tabs>
        <w:ind w:left="5040" w:hanging="360"/>
      </w:pPr>
      <w:rPr>
        <w:rFonts w:ascii="Wingdings" w:hAnsi="Wingdings" w:hint="default"/>
      </w:rPr>
    </w:lvl>
    <w:lvl w:ilvl="6" w:tplc="701A0AD4" w:tentative="1">
      <w:start w:val="1"/>
      <w:numFmt w:val="bullet"/>
      <w:lvlText w:val=""/>
      <w:lvlJc w:val="left"/>
      <w:pPr>
        <w:tabs>
          <w:tab w:val="num" w:pos="5760"/>
        </w:tabs>
        <w:ind w:left="5760" w:hanging="360"/>
      </w:pPr>
      <w:rPr>
        <w:rFonts w:ascii="Symbol" w:hAnsi="Symbol" w:hint="default"/>
      </w:rPr>
    </w:lvl>
    <w:lvl w:ilvl="7" w:tplc="C05C3334" w:tentative="1">
      <w:start w:val="1"/>
      <w:numFmt w:val="bullet"/>
      <w:lvlText w:val="o"/>
      <w:lvlJc w:val="left"/>
      <w:pPr>
        <w:tabs>
          <w:tab w:val="num" w:pos="6480"/>
        </w:tabs>
        <w:ind w:left="6480" w:hanging="360"/>
      </w:pPr>
      <w:rPr>
        <w:rFonts w:ascii="Courier New" w:hAnsi="Courier New" w:hint="default"/>
      </w:rPr>
    </w:lvl>
    <w:lvl w:ilvl="8" w:tplc="CE9E167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30836AE">
      <w:start w:val="1"/>
      <w:numFmt w:val="bullet"/>
      <w:lvlText w:val=""/>
      <w:lvlJc w:val="left"/>
      <w:pPr>
        <w:tabs>
          <w:tab w:val="num" w:pos="720"/>
        </w:tabs>
        <w:ind w:left="720" w:hanging="360"/>
      </w:pPr>
      <w:rPr>
        <w:rFonts w:ascii="Symbol" w:hAnsi="Symbol" w:hint="default"/>
      </w:rPr>
    </w:lvl>
    <w:lvl w:ilvl="1" w:tplc="00EC9B1E">
      <w:start w:val="1"/>
      <w:numFmt w:val="bullet"/>
      <w:lvlText w:val="o"/>
      <w:lvlJc w:val="left"/>
      <w:pPr>
        <w:tabs>
          <w:tab w:val="num" w:pos="1440"/>
        </w:tabs>
        <w:ind w:left="1440" w:hanging="360"/>
      </w:pPr>
      <w:rPr>
        <w:rFonts w:ascii="Courier New" w:hAnsi="Courier New" w:hint="default"/>
      </w:rPr>
    </w:lvl>
    <w:lvl w:ilvl="2" w:tplc="6E5AF308" w:tentative="1">
      <w:start w:val="1"/>
      <w:numFmt w:val="bullet"/>
      <w:lvlText w:val=""/>
      <w:lvlJc w:val="left"/>
      <w:pPr>
        <w:tabs>
          <w:tab w:val="num" w:pos="2160"/>
        </w:tabs>
        <w:ind w:left="2160" w:hanging="360"/>
      </w:pPr>
      <w:rPr>
        <w:rFonts w:ascii="Wingdings" w:hAnsi="Wingdings" w:hint="default"/>
      </w:rPr>
    </w:lvl>
    <w:lvl w:ilvl="3" w:tplc="241CA9CE" w:tentative="1">
      <w:start w:val="1"/>
      <w:numFmt w:val="bullet"/>
      <w:lvlText w:val=""/>
      <w:lvlJc w:val="left"/>
      <w:pPr>
        <w:tabs>
          <w:tab w:val="num" w:pos="2880"/>
        </w:tabs>
        <w:ind w:left="2880" w:hanging="360"/>
      </w:pPr>
      <w:rPr>
        <w:rFonts w:ascii="Symbol" w:hAnsi="Symbol" w:hint="default"/>
      </w:rPr>
    </w:lvl>
    <w:lvl w:ilvl="4" w:tplc="D5D257E6" w:tentative="1">
      <w:start w:val="1"/>
      <w:numFmt w:val="bullet"/>
      <w:lvlText w:val="o"/>
      <w:lvlJc w:val="left"/>
      <w:pPr>
        <w:tabs>
          <w:tab w:val="num" w:pos="3600"/>
        </w:tabs>
        <w:ind w:left="3600" w:hanging="360"/>
      </w:pPr>
      <w:rPr>
        <w:rFonts w:ascii="Courier New" w:hAnsi="Courier New" w:hint="default"/>
      </w:rPr>
    </w:lvl>
    <w:lvl w:ilvl="5" w:tplc="7C80A8EE" w:tentative="1">
      <w:start w:val="1"/>
      <w:numFmt w:val="bullet"/>
      <w:lvlText w:val=""/>
      <w:lvlJc w:val="left"/>
      <w:pPr>
        <w:tabs>
          <w:tab w:val="num" w:pos="4320"/>
        </w:tabs>
        <w:ind w:left="4320" w:hanging="360"/>
      </w:pPr>
      <w:rPr>
        <w:rFonts w:ascii="Wingdings" w:hAnsi="Wingdings" w:hint="default"/>
      </w:rPr>
    </w:lvl>
    <w:lvl w:ilvl="6" w:tplc="53404D76" w:tentative="1">
      <w:start w:val="1"/>
      <w:numFmt w:val="bullet"/>
      <w:lvlText w:val=""/>
      <w:lvlJc w:val="left"/>
      <w:pPr>
        <w:tabs>
          <w:tab w:val="num" w:pos="5040"/>
        </w:tabs>
        <w:ind w:left="5040" w:hanging="360"/>
      </w:pPr>
      <w:rPr>
        <w:rFonts w:ascii="Symbol" w:hAnsi="Symbol" w:hint="default"/>
      </w:rPr>
    </w:lvl>
    <w:lvl w:ilvl="7" w:tplc="244250E8" w:tentative="1">
      <w:start w:val="1"/>
      <w:numFmt w:val="bullet"/>
      <w:lvlText w:val="o"/>
      <w:lvlJc w:val="left"/>
      <w:pPr>
        <w:tabs>
          <w:tab w:val="num" w:pos="5760"/>
        </w:tabs>
        <w:ind w:left="5760" w:hanging="360"/>
      </w:pPr>
      <w:rPr>
        <w:rFonts w:ascii="Courier New" w:hAnsi="Courier New" w:hint="default"/>
      </w:rPr>
    </w:lvl>
    <w:lvl w:ilvl="8" w:tplc="6E1218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DC259BE">
      <w:start w:val="1"/>
      <w:numFmt w:val="lowerRoman"/>
      <w:lvlText w:val="%1.)"/>
      <w:lvlJc w:val="left"/>
      <w:pPr>
        <w:tabs>
          <w:tab w:val="num" w:pos="540"/>
        </w:tabs>
        <w:ind w:left="255" w:hanging="435"/>
      </w:pPr>
      <w:rPr>
        <w:rFonts w:hint="default"/>
      </w:rPr>
    </w:lvl>
    <w:lvl w:ilvl="1" w:tplc="4A12EA28" w:tentative="1">
      <w:start w:val="1"/>
      <w:numFmt w:val="lowerLetter"/>
      <w:lvlText w:val="%2."/>
      <w:lvlJc w:val="left"/>
      <w:pPr>
        <w:tabs>
          <w:tab w:val="num" w:pos="1260"/>
        </w:tabs>
        <w:ind w:left="1260" w:hanging="360"/>
      </w:pPr>
    </w:lvl>
    <w:lvl w:ilvl="2" w:tplc="888CD0F6" w:tentative="1">
      <w:start w:val="1"/>
      <w:numFmt w:val="lowerRoman"/>
      <w:lvlText w:val="%3."/>
      <w:lvlJc w:val="right"/>
      <w:pPr>
        <w:tabs>
          <w:tab w:val="num" w:pos="1980"/>
        </w:tabs>
        <w:ind w:left="1980" w:hanging="180"/>
      </w:pPr>
    </w:lvl>
    <w:lvl w:ilvl="3" w:tplc="F3709C6E" w:tentative="1">
      <w:start w:val="1"/>
      <w:numFmt w:val="decimal"/>
      <w:lvlText w:val="%4."/>
      <w:lvlJc w:val="left"/>
      <w:pPr>
        <w:tabs>
          <w:tab w:val="num" w:pos="2700"/>
        </w:tabs>
        <w:ind w:left="2700" w:hanging="360"/>
      </w:pPr>
    </w:lvl>
    <w:lvl w:ilvl="4" w:tplc="BE02E254" w:tentative="1">
      <w:start w:val="1"/>
      <w:numFmt w:val="lowerLetter"/>
      <w:lvlText w:val="%5."/>
      <w:lvlJc w:val="left"/>
      <w:pPr>
        <w:tabs>
          <w:tab w:val="num" w:pos="3420"/>
        </w:tabs>
        <w:ind w:left="3420" w:hanging="360"/>
      </w:pPr>
    </w:lvl>
    <w:lvl w:ilvl="5" w:tplc="3EEA0696" w:tentative="1">
      <w:start w:val="1"/>
      <w:numFmt w:val="lowerRoman"/>
      <w:lvlText w:val="%6."/>
      <w:lvlJc w:val="right"/>
      <w:pPr>
        <w:tabs>
          <w:tab w:val="num" w:pos="4140"/>
        </w:tabs>
        <w:ind w:left="4140" w:hanging="180"/>
      </w:pPr>
    </w:lvl>
    <w:lvl w:ilvl="6" w:tplc="FB0EF702" w:tentative="1">
      <w:start w:val="1"/>
      <w:numFmt w:val="decimal"/>
      <w:lvlText w:val="%7."/>
      <w:lvlJc w:val="left"/>
      <w:pPr>
        <w:tabs>
          <w:tab w:val="num" w:pos="4860"/>
        </w:tabs>
        <w:ind w:left="4860" w:hanging="360"/>
      </w:pPr>
    </w:lvl>
    <w:lvl w:ilvl="7" w:tplc="AE848C4A" w:tentative="1">
      <w:start w:val="1"/>
      <w:numFmt w:val="lowerLetter"/>
      <w:lvlText w:val="%8."/>
      <w:lvlJc w:val="left"/>
      <w:pPr>
        <w:tabs>
          <w:tab w:val="num" w:pos="5580"/>
        </w:tabs>
        <w:ind w:left="5580" w:hanging="360"/>
      </w:pPr>
    </w:lvl>
    <w:lvl w:ilvl="8" w:tplc="58B0AC9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4080F554">
      <w:start w:val="1"/>
      <w:numFmt w:val="decimal"/>
      <w:lvlText w:val="%1."/>
      <w:lvlJc w:val="left"/>
      <w:pPr>
        <w:tabs>
          <w:tab w:val="num" w:pos="180"/>
        </w:tabs>
        <w:ind w:left="180" w:hanging="360"/>
      </w:pPr>
      <w:rPr>
        <w:rFonts w:hint="default"/>
      </w:rPr>
    </w:lvl>
    <w:lvl w:ilvl="1" w:tplc="4276214C" w:tentative="1">
      <w:start w:val="1"/>
      <w:numFmt w:val="lowerLetter"/>
      <w:lvlText w:val="%2."/>
      <w:lvlJc w:val="left"/>
      <w:pPr>
        <w:tabs>
          <w:tab w:val="num" w:pos="900"/>
        </w:tabs>
        <w:ind w:left="900" w:hanging="360"/>
      </w:pPr>
    </w:lvl>
    <w:lvl w:ilvl="2" w:tplc="DA9AF97E" w:tentative="1">
      <w:start w:val="1"/>
      <w:numFmt w:val="lowerRoman"/>
      <w:lvlText w:val="%3."/>
      <w:lvlJc w:val="right"/>
      <w:pPr>
        <w:tabs>
          <w:tab w:val="num" w:pos="1620"/>
        </w:tabs>
        <w:ind w:left="1620" w:hanging="180"/>
      </w:pPr>
    </w:lvl>
    <w:lvl w:ilvl="3" w:tplc="1466D6EA" w:tentative="1">
      <w:start w:val="1"/>
      <w:numFmt w:val="decimal"/>
      <w:lvlText w:val="%4."/>
      <w:lvlJc w:val="left"/>
      <w:pPr>
        <w:tabs>
          <w:tab w:val="num" w:pos="2340"/>
        </w:tabs>
        <w:ind w:left="2340" w:hanging="360"/>
      </w:pPr>
    </w:lvl>
    <w:lvl w:ilvl="4" w:tplc="9154E644" w:tentative="1">
      <w:start w:val="1"/>
      <w:numFmt w:val="lowerLetter"/>
      <w:lvlText w:val="%5."/>
      <w:lvlJc w:val="left"/>
      <w:pPr>
        <w:tabs>
          <w:tab w:val="num" w:pos="3060"/>
        </w:tabs>
        <w:ind w:left="3060" w:hanging="360"/>
      </w:pPr>
    </w:lvl>
    <w:lvl w:ilvl="5" w:tplc="71E0182C" w:tentative="1">
      <w:start w:val="1"/>
      <w:numFmt w:val="lowerRoman"/>
      <w:lvlText w:val="%6."/>
      <w:lvlJc w:val="right"/>
      <w:pPr>
        <w:tabs>
          <w:tab w:val="num" w:pos="3780"/>
        </w:tabs>
        <w:ind w:left="3780" w:hanging="180"/>
      </w:pPr>
    </w:lvl>
    <w:lvl w:ilvl="6" w:tplc="C01EEC82" w:tentative="1">
      <w:start w:val="1"/>
      <w:numFmt w:val="decimal"/>
      <w:lvlText w:val="%7."/>
      <w:lvlJc w:val="left"/>
      <w:pPr>
        <w:tabs>
          <w:tab w:val="num" w:pos="4500"/>
        </w:tabs>
        <w:ind w:left="4500" w:hanging="360"/>
      </w:pPr>
    </w:lvl>
    <w:lvl w:ilvl="7" w:tplc="FBB87366" w:tentative="1">
      <w:start w:val="1"/>
      <w:numFmt w:val="lowerLetter"/>
      <w:lvlText w:val="%8."/>
      <w:lvlJc w:val="left"/>
      <w:pPr>
        <w:tabs>
          <w:tab w:val="num" w:pos="5220"/>
        </w:tabs>
        <w:ind w:left="5220" w:hanging="360"/>
      </w:pPr>
    </w:lvl>
    <w:lvl w:ilvl="8" w:tplc="A3C0728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8E2DD76">
      <w:start w:val="1"/>
      <w:numFmt w:val="bullet"/>
      <w:lvlText w:val=""/>
      <w:lvlJc w:val="left"/>
      <w:pPr>
        <w:tabs>
          <w:tab w:val="num" w:pos="720"/>
        </w:tabs>
        <w:ind w:left="720" w:hanging="360"/>
      </w:pPr>
      <w:rPr>
        <w:rFonts w:ascii="Symbol" w:hAnsi="Symbol" w:hint="default"/>
      </w:rPr>
    </w:lvl>
    <w:lvl w:ilvl="1" w:tplc="92089ED2" w:tentative="1">
      <w:start w:val="1"/>
      <w:numFmt w:val="bullet"/>
      <w:lvlText w:val="o"/>
      <w:lvlJc w:val="left"/>
      <w:pPr>
        <w:tabs>
          <w:tab w:val="num" w:pos="1440"/>
        </w:tabs>
        <w:ind w:left="1440" w:hanging="360"/>
      </w:pPr>
      <w:rPr>
        <w:rFonts w:ascii="Courier New" w:hAnsi="Courier New" w:hint="default"/>
      </w:rPr>
    </w:lvl>
    <w:lvl w:ilvl="2" w:tplc="7A626C62" w:tentative="1">
      <w:start w:val="1"/>
      <w:numFmt w:val="bullet"/>
      <w:lvlText w:val=""/>
      <w:lvlJc w:val="left"/>
      <w:pPr>
        <w:tabs>
          <w:tab w:val="num" w:pos="2160"/>
        </w:tabs>
        <w:ind w:left="2160" w:hanging="360"/>
      </w:pPr>
      <w:rPr>
        <w:rFonts w:ascii="Wingdings" w:hAnsi="Wingdings" w:hint="default"/>
      </w:rPr>
    </w:lvl>
    <w:lvl w:ilvl="3" w:tplc="6958E096" w:tentative="1">
      <w:start w:val="1"/>
      <w:numFmt w:val="bullet"/>
      <w:lvlText w:val=""/>
      <w:lvlJc w:val="left"/>
      <w:pPr>
        <w:tabs>
          <w:tab w:val="num" w:pos="2880"/>
        </w:tabs>
        <w:ind w:left="2880" w:hanging="360"/>
      </w:pPr>
      <w:rPr>
        <w:rFonts w:ascii="Symbol" w:hAnsi="Symbol" w:hint="default"/>
      </w:rPr>
    </w:lvl>
    <w:lvl w:ilvl="4" w:tplc="7ED63ECC" w:tentative="1">
      <w:start w:val="1"/>
      <w:numFmt w:val="bullet"/>
      <w:lvlText w:val="o"/>
      <w:lvlJc w:val="left"/>
      <w:pPr>
        <w:tabs>
          <w:tab w:val="num" w:pos="3600"/>
        </w:tabs>
        <w:ind w:left="3600" w:hanging="360"/>
      </w:pPr>
      <w:rPr>
        <w:rFonts w:ascii="Courier New" w:hAnsi="Courier New" w:hint="default"/>
      </w:rPr>
    </w:lvl>
    <w:lvl w:ilvl="5" w:tplc="90B281D2" w:tentative="1">
      <w:start w:val="1"/>
      <w:numFmt w:val="bullet"/>
      <w:lvlText w:val=""/>
      <w:lvlJc w:val="left"/>
      <w:pPr>
        <w:tabs>
          <w:tab w:val="num" w:pos="4320"/>
        </w:tabs>
        <w:ind w:left="4320" w:hanging="360"/>
      </w:pPr>
      <w:rPr>
        <w:rFonts w:ascii="Wingdings" w:hAnsi="Wingdings" w:hint="default"/>
      </w:rPr>
    </w:lvl>
    <w:lvl w:ilvl="6" w:tplc="EA742A4A" w:tentative="1">
      <w:start w:val="1"/>
      <w:numFmt w:val="bullet"/>
      <w:lvlText w:val=""/>
      <w:lvlJc w:val="left"/>
      <w:pPr>
        <w:tabs>
          <w:tab w:val="num" w:pos="5040"/>
        </w:tabs>
        <w:ind w:left="5040" w:hanging="360"/>
      </w:pPr>
      <w:rPr>
        <w:rFonts w:ascii="Symbol" w:hAnsi="Symbol" w:hint="default"/>
      </w:rPr>
    </w:lvl>
    <w:lvl w:ilvl="7" w:tplc="CF2455D4" w:tentative="1">
      <w:start w:val="1"/>
      <w:numFmt w:val="bullet"/>
      <w:lvlText w:val="o"/>
      <w:lvlJc w:val="left"/>
      <w:pPr>
        <w:tabs>
          <w:tab w:val="num" w:pos="5760"/>
        </w:tabs>
        <w:ind w:left="5760" w:hanging="360"/>
      </w:pPr>
      <w:rPr>
        <w:rFonts w:ascii="Courier New" w:hAnsi="Courier New" w:hint="default"/>
      </w:rPr>
    </w:lvl>
    <w:lvl w:ilvl="8" w:tplc="10E211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04B86A1E">
      <w:start w:val="1"/>
      <w:numFmt w:val="bullet"/>
      <w:lvlText w:val=""/>
      <w:lvlJc w:val="left"/>
      <w:pPr>
        <w:tabs>
          <w:tab w:val="num" w:pos="720"/>
        </w:tabs>
        <w:ind w:left="720" w:hanging="360"/>
      </w:pPr>
      <w:rPr>
        <w:rFonts w:ascii="Symbol" w:hAnsi="Symbol" w:hint="default"/>
      </w:rPr>
    </w:lvl>
    <w:lvl w:ilvl="1" w:tplc="69488734">
      <w:start w:val="1"/>
      <w:numFmt w:val="bullet"/>
      <w:lvlText w:val="o"/>
      <w:lvlJc w:val="left"/>
      <w:pPr>
        <w:tabs>
          <w:tab w:val="num" w:pos="1440"/>
        </w:tabs>
        <w:ind w:left="1440" w:hanging="360"/>
      </w:pPr>
      <w:rPr>
        <w:rFonts w:ascii="Courier New" w:hAnsi="Courier New" w:hint="default"/>
      </w:rPr>
    </w:lvl>
    <w:lvl w:ilvl="2" w:tplc="61CC3F14" w:tentative="1">
      <w:start w:val="1"/>
      <w:numFmt w:val="bullet"/>
      <w:lvlText w:val=""/>
      <w:lvlJc w:val="left"/>
      <w:pPr>
        <w:tabs>
          <w:tab w:val="num" w:pos="2160"/>
        </w:tabs>
        <w:ind w:left="2160" w:hanging="360"/>
      </w:pPr>
      <w:rPr>
        <w:rFonts w:ascii="Wingdings" w:hAnsi="Wingdings" w:hint="default"/>
      </w:rPr>
    </w:lvl>
    <w:lvl w:ilvl="3" w:tplc="4E6A9AB2" w:tentative="1">
      <w:start w:val="1"/>
      <w:numFmt w:val="bullet"/>
      <w:lvlText w:val=""/>
      <w:lvlJc w:val="left"/>
      <w:pPr>
        <w:tabs>
          <w:tab w:val="num" w:pos="2880"/>
        </w:tabs>
        <w:ind w:left="2880" w:hanging="360"/>
      </w:pPr>
      <w:rPr>
        <w:rFonts w:ascii="Symbol" w:hAnsi="Symbol" w:hint="default"/>
      </w:rPr>
    </w:lvl>
    <w:lvl w:ilvl="4" w:tplc="1C88F024" w:tentative="1">
      <w:start w:val="1"/>
      <w:numFmt w:val="bullet"/>
      <w:lvlText w:val="o"/>
      <w:lvlJc w:val="left"/>
      <w:pPr>
        <w:tabs>
          <w:tab w:val="num" w:pos="3600"/>
        </w:tabs>
        <w:ind w:left="3600" w:hanging="360"/>
      </w:pPr>
      <w:rPr>
        <w:rFonts w:ascii="Courier New" w:hAnsi="Courier New" w:hint="default"/>
      </w:rPr>
    </w:lvl>
    <w:lvl w:ilvl="5" w:tplc="20C8DE2A" w:tentative="1">
      <w:start w:val="1"/>
      <w:numFmt w:val="bullet"/>
      <w:lvlText w:val=""/>
      <w:lvlJc w:val="left"/>
      <w:pPr>
        <w:tabs>
          <w:tab w:val="num" w:pos="4320"/>
        </w:tabs>
        <w:ind w:left="4320" w:hanging="360"/>
      </w:pPr>
      <w:rPr>
        <w:rFonts w:ascii="Wingdings" w:hAnsi="Wingdings" w:hint="default"/>
      </w:rPr>
    </w:lvl>
    <w:lvl w:ilvl="6" w:tplc="B05A1EF2" w:tentative="1">
      <w:start w:val="1"/>
      <w:numFmt w:val="bullet"/>
      <w:lvlText w:val=""/>
      <w:lvlJc w:val="left"/>
      <w:pPr>
        <w:tabs>
          <w:tab w:val="num" w:pos="5040"/>
        </w:tabs>
        <w:ind w:left="5040" w:hanging="360"/>
      </w:pPr>
      <w:rPr>
        <w:rFonts w:ascii="Symbol" w:hAnsi="Symbol" w:hint="default"/>
      </w:rPr>
    </w:lvl>
    <w:lvl w:ilvl="7" w:tplc="A28AFD80" w:tentative="1">
      <w:start w:val="1"/>
      <w:numFmt w:val="bullet"/>
      <w:lvlText w:val="o"/>
      <w:lvlJc w:val="left"/>
      <w:pPr>
        <w:tabs>
          <w:tab w:val="num" w:pos="5760"/>
        </w:tabs>
        <w:ind w:left="5760" w:hanging="360"/>
      </w:pPr>
      <w:rPr>
        <w:rFonts w:ascii="Courier New" w:hAnsi="Courier New" w:hint="default"/>
      </w:rPr>
    </w:lvl>
    <w:lvl w:ilvl="8" w:tplc="BDF281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8E0910E">
      <w:start w:val="1"/>
      <w:numFmt w:val="decimal"/>
      <w:pStyle w:val="References"/>
      <w:lvlText w:val="%1."/>
      <w:lvlJc w:val="left"/>
      <w:pPr>
        <w:tabs>
          <w:tab w:val="num" w:pos="360"/>
        </w:tabs>
        <w:ind w:left="360" w:hanging="360"/>
      </w:pPr>
      <w:rPr>
        <w:rFonts w:hint="default"/>
      </w:rPr>
    </w:lvl>
    <w:lvl w:ilvl="1" w:tplc="4B1833CC">
      <w:start w:val="1"/>
      <w:numFmt w:val="lowerLetter"/>
      <w:lvlText w:val="%2."/>
      <w:lvlJc w:val="left"/>
      <w:pPr>
        <w:tabs>
          <w:tab w:val="num" w:pos="1620"/>
        </w:tabs>
        <w:ind w:left="1620" w:hanging="360"/>
      </w:pPr>
    </w:lvl>
    <w:lvl w:ilvl="2" w:tplc="5F00F7F4" w:tentative="1">
      <w:start w:val="1"/>
      <w:numFmt w:val="lowerRoman"/>
      <w:lvlText w:val="%3."/>
      <w:lvlJc w:val="right"/>
      <w:pPr>
        <w:tabs>
          <w:tab w:val="num" w:pos="2340"/>
        </w:tabs>
        <w:ind w:left="2340" w:hanging="180"/>
      </w:pPr>
    </w:lvl>
    <w:lvl w:ilvl="3" w:tplc="051C57FC" w:tentative="1">
      <w:start w:val="1"/>
      <w:numFmt w:val="decimal"/>
      <w:lvlText w:val="%4."/>
      <w:lvlJc w:val="left"/>
      <w:pPr>
        <w:tabs>
          <w:tab w:val="num" w:pos="3060"/>
        </w:tabs>
        <w:ind w:left="3060" w:hanging="360"/>
      </w:pPr>
    </w:lvl>
    <w:lvl w:ilvl="4" w:tplc="D2DCDDBA" w:tentative="1">
      <w:start w:val="1"/>
      <w:numFmt w:val="lowerLetter"/>
      <w:lvlText w:val="%5."/>
      <w:lvlJc w:val="left"/>
      <w:pPr>
        <w:tabs>
          <w:tab w:val="num" w:pos="3780"/>
        </w:tabs>
        <w:ind w:left="3780" w:hanging="360"/>
      </w:pPr>
    </w:lvl>
    <w:lvl w:ilvl="5" w:tplc="A6B63292" w:tentative="1">
      <w:start w:val="1"/>
      <w:numFmt w:val="lowerRoman"/>
      <w:lvlText w:val="%6."/>
      <w:lvlJc w:val="right"/>
      <w:pPr>
        <w:tabs>
          <w:tab w:val="num" w:pos="4500"/>
        </w:tabs>
        <w:ind w:left="4500" w:hanging="180"/>
      </w:pPr>
    </w:lvl>
    <w:lvl w:ilvl="6" w:tplc="5CFA5B72" w:tentative="1">
      <w:start w:val="1"/>
      <w:numFmt w:val="decimal"/>
      <w:lvlText w:val="%7."/>
      <w:lvlJc w:val="left"/>
      <w:pPr>
        <w:tabs>
          <w:tab w:val="num" w:pos="5220"/>
        </w:tabs>
        <w:ind w:left="5220" w:hanging="360"/>
      </w:pPr>
    </w:lvl>
    <w:lvl w:ilvl="7" w:tplc="A8C4D706" w:tentative="1">
      <w:start w:val="1"/>
      <w:numFmt w:val="lowerLetter"/>
      <w:lvlText w:val="%8."/>
      <w:lvlJc w:val="left"/>
      <w:pPr>
        <w:tabs>
          <w:tab w:val="num" w:pos="5940"/>
        </w:tabs>
        <w:ind w:left="5940" w:hanging="360"/>
      </w:pPr>
    </w:lvl>
    <w:lvl w:ilvl="8" w:tplc="8D38488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84F66398">
      <w:start w:val="1"/>
      <w:numFmt w:val="bullet"/>
      <w:lvlText w:val=""/>
      <w:lvlJc w:val="left"/>
      <w:pPr>
        <w:tabs>
          <w:tab w:val="num" w:pos="720"/>
        </w:tabs>
        <w:ind w:left="720" w:hanging="360"/>
      </w:pPr>
      <w:rPr>
        <w:rFonts w:ascii="Symbol" w:hAnsi="Symbol" w:hint="default"/>
      </w:rPr>
    </w:lvl>
    <w:lvl w:ilvl="1" w:tplc="3A02C380" w:tentative="1">
      <w:start w:val="1"/>
      <w:numFmt w:val="bullet"/>
      <w:lvlText w:val="o"/>
      <w:lvlJc w:val="left"/>
      <w:pPr>
        <w:tabs>
          <w:tab w:val="num" w:pos="1440"/>
        </w:tabs>
        <w:ind w:left="1440" w:hanging="360"/>
      </w:pPr>
      <w:rPr>
        <w:rFonts w:ascii="Courier New" w:hAnsi="Courier New" w:hint="default"/>
      </w:rPr>
    </w:lvl>
    <w:lvl w:ilvl="2" w:tplc="79B6DA48" w:tentative="1">
      <w:start w:val="1"/>
      <w:numFmt w:val="bullet"/>
      <w:lvlText w:val=""/>
      <w:lvlJc w:val="left"/>
      <w:pPr>
        <w:tabs>
          <w:tab w:val="num" w:pos="2160"/>
        </w:tabs>
        <w:ind w:left="2160" w:hanging="360"/>
      </w:pPr>
      <w:rPr>
        <w:rFonts w:ascii="Wingdings" w:hAnsi="Wingdings" w:hint="default"/>
      </w:rPr>
    </w:lvl>
    <w:lvl w:ilvl="3" w:tplc="A262052C" w:tentative="1">
      <w:start w:val="1"/>
      <w:numFmt w:val="bullet"/>
      <w:lvlText w:val=""/>
      <w:lvlJc w:val="left"/>
      <w:pPr>
        <w:tabs>
          <w:tab w:val="num" w:pos="2880"/>
        </w:tabs>
        <w:ind w:left="2880" w:hanging="360"/>
      </w:pPr>
      <w:rPr>
        <w:rFonts w:ascii="Symbol" w:hAnsi="Symbol" w:hint="default"/>
      </w:rPr>
    </w:lvl>
    <w:lvl w:ilvl="4" w:tplc="ADBA4D44" w:tentative="1">
      <w:start w:val="1"/>
      <w:numFmt w:val="bullet"/>
      <w:lvlText w:val="o"/>
      <w:lvlJc w:val="left"/>
      <w:pPr>
        <w:tabs>
          <w:tab w:val="num" w:pos="3600"/>
        </w:tabs>
        <w:ind w:left="3600" w:hanging="360"/>
      </w:pPr>
      <w:rPr>
        <w:rFonts w:ascii="Courier New" w:hAnsi="Courier New" w:hint="default"/>
      </w:rPr>
    </w:lvl>
    <w:lvl w:ilvl="5" w:tplc="B3C86C66" w:tentative="1">
      <w:start w:val="1"/>
      <w:numFmt w:val="bullet"/>
      <w:lvlText w:val=""/>
      <w:lvlJc w:val="left"/>
      <w:pPr>
        <w:tabs>
          <w:tab w:val="num" w:pos="4320"/>
        </w:tabs>
        <w:ind w:left="4320" w:hanging="360"/>
      </w:pPr>
      <w:rPr>
        <w:rFonts w:ascii="Wingdings" w:hAnsi="Wingdings" w:hint="default"/>
      </w:rPr>
    </w:lvl>
    <w:lvl w:ilvl="6" w:tplc="14263578" w:tentative="1">
      <w:start w:val="1"/>
      <w:numFmt w:val="bullet"/>
      <w:lvlText w:val=""/>
      <w:lvlJc w:val="left"/>
      <w:pPr>
        <w:tabs>
          <w:tab w:val="num" w:pos="5040"/>
        </w:tabs>
        <w:ind w:left="5040" w:hanging="360"/>
      </w:pPr>
      <w:rPr>
        <w:rFonts w:ascii="Symbol" w:hAnsi="Symbol" w:hint="default"/>
      </w:rPr>
    </w:lvl>
    <w:lvl w:ilvl="7" w:tplc="B2C01372" w:tentative="1">
      <w:start w:val="1"/>
      <w:numFmt w:val="bullet"/>
      <w:lvlText w:val="o"/>
      <w:lvlJc w:val="left"/>
      <w:pPr>
        <w:tabs>
          <w:tab w:val="num" w:pos="5760"/>
        </w:tabs>
        <w:ind w:left="5760" w:hanging="360"/>
      </w:pPr>
      <w:rPr>
        <w:rFonts w:ascii="Courier New" w:hAnsi="Courier New" w:hint="default"/>
      </w:rPr>
    </w:lvl>
    <w:lvl w:ilvl="8" w:tplc="692060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170398"/>
    <w:rsid w:val="00461CBA"/>
    <w:rsid w:val="0047543A"/>
    <w:rsid w:val="004A675F"/>
    <w:rsid w:val="004C048E"/>
    <w:rsid w:val="004D5A7A"/>
    <w:rsid w:val="0055230A"/>
    <w:rsid w:val="005A5112"/>
    <w:rsid w:val="00736717"/>
    <w:rsid w:val="00835F28"/>
    <w:rsid w:val="008674F6"/>
    <w:rsid w:val="008F3350"/>
    <w:rsid w:val="009306A1"/>
    <w:rsid w:val="009B581D"/>
    <w:rsid w:val="00A96D21"/>
    <w:rsid w:val="00AA02C6"/>
    <w:rsid w:val="00B02B7D"/>
    <w:rsid w:val="00CA0507"/>
    <w:rsid w:val="00D351D8"/>
    <w:rsid w:val="00D6101F"/>
    <w:rsid w:val="00DB2E55"/>
    <w:rsid w:val="00DC69F1"/>
    <w:rsid w:val="00E046B2"/>
    <w:rsid w:val="00E9636B"/>
    <w:rsid w:val="00EC03B1"/>
    <w:rsid w:val="00EE5954"/>
    <w:rsid w:val="00F344CF"/>
    <w:rsid w:val="00FA23DE"/>
    <w:rsid w:val="00FA59B0"/>
    <w:rsid w:val="00FB3F86"/>
    <w:rsid w:val="00FC73E0"/>
    <w:rsid w:val="00FD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10CD"/>
  <w15:docId w15:val="{CF4130C1-23D1-41F8-B4D6-F22E5A2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docdata">
    <w:name w:val="docdata"/>
    <w:aliases w:val="docy,v5,1971,bqiaagaaeyqcaaagiaiaaappbqaabfcfaaaaaaaaaaaaaaaaaaaaaaaaaaaaaaaaaaaaaaaaaaaaaaaaaaaaaaaaaaaaaaaaaaaaaaaaaaaaaaaaaaaaaaaaaaaaaaaaaaaaaaaaaaaaaaaaaaaaaaaaaaaaaaaaaaaaaaaaaaaaaaaaaaaaaaaaaaaaaaaaaaaaaaaaaaaaaaaaaaaaaaaaaaaaaaaaaaaaaaaa"/>
    <w:basedOn w:val="Absatz-Standardschriftart"/>
    <w:rsid w:val="00170398"/>
  </w:style>
  <w:style w:type="paragraph" w:customStyle="1" w:styleId="3638">
    <w:name w:val="3638"/>
    <w:aliases w:val="bqiaagaaeyqcaaagiaiaaamvdaaabt0maaaaaaaaaaaaaaaaaaaaaaaaaaaaaaaaaaaaaaaaaaaaaaaaaaaaaaaaaaaaaaaaaaaaaaaaaaaaaaaaaaaaaaaaaaaaaaaaaaaaaaaaaaaaaaaaaaaaaaaaaaaaaaaaaaaaaaaaaaaaaaaaaaaaaaaaaaaaaaaaaaaaaaaaaaaaaaaaaaaaaaaaaaaaaaaaaaaaaaaa"/>
    <w:basedOn w:val="Standard"/>
    <w:rsid w:val="00AA02C6"/>
    <w:pPr>
      <w:spacing w:before="100" w:beforeAutospacing="1" w:after="100" w:afterAutospacing="1"/>
    </w:pPr>
    <w:rPr>
      <w:sz w:val="24"/>
      <w:szCs w:val="24"/>
      <w:lang w:val="en-US"/>
    </w:rPr>
  </w:style>
  <w:style w:type="paragraph" w:customStyle="1" w:styleId="2868">
    <w:name w:val="2868"/>
    <w:aliases w:val="bqiaagaaeyqcaaagiaiaaapxcaaabeuiaaaaaaaaaaaaaaaaaaaaaaaaaaaaaaaaaaaaaaaaaaaaaaaaaaaaaaaaaaaaaaaaaaaaaaaaaaaaaaaaaaaaaaaaaaaaaaaaaaaaaaaaaaaaaaaaaaaaaaaaaaaaaaaaaaaaaaaaaaaaaaaaaaaaaaaaaaaaaaaaaaaaaaaaaaaaaaaaaaaaaaaaaaaaaaaaaaaaaaaa"/>
    <w:basedOn w:val="Standard"/>
    <w:rsid w:val="00AA02C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958278">
      <w:bodyDiv w:val="1"/>
      <w:marLeft w:val="0"/>
      <w:marRight w:val="0"/>
      <w:marTop w:val="0"/>
      <w:marBottom w:val="0"/>
      <w:divBdr>
        <w:top w:val="none" w:sz="0" w:space="0" w:color="auto"/>
        <w:left w:val="none" w:sz="0" w:space="0" w:color="auto"/>
        <w:bottom w:val="none" w:sz="0" w:space="0" w:color="auto"/>
        <w:right w:val="none" w:sz="0" w:space="0" w:color="auto"/>
      </w:divBdr>
    </w:div>
    <w:div w:id="16452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TU-Pseudonym 1730106875368198</cp:lastModifiedBy>
  <cp:revision>3</cp:revision>
  <cp:lastPrinted>2012-01-19T09:58:00Z</cp:lastPrinted>
  <dcterms:created xsi:type="dcterms:W3CDTF">2021-04-01T12:47:00Z</dcterms:created>
  <dcterms:modified xsi:type="dcterms:W3CDTF">2021-04-01T12:55:00Z</dcterms:modified>
</cp:coreProperties>
</file>