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F41B07" w:rsidP="001F1287">
      <w:pPr>
        <w:pStyle w:val="Textoindependiente"/>
        <w:framePr w:w="10800" w:h="2142" w:hRule="exact" w:hSpace="187" w:wrap="auto" w:vAnchor="page" w:hAnchor="page" w:x="714" w:y="1085"/>
        <w:jc w:val="center"/>
        <w:rPr>
          <w:b/>
          <w:sz w:val="28"/>
          <w:szCs w:val="28"/>
        </w:rPr>
      </w:pPr>
      <w:r w:rsidRPr="00F41B07">
        <w:rPr>
          <w:b/>
          <w:i/>
          <w:caps/>
          <w:sz w:val="28"/>
          <w:szCs w:val="28"/>
        </w:rPr>
        <w:t>The impact of market expectations on supply elasticity and price volatility in the German-Austrian day-ahead electricity market</w:t>
      </w:r>
    </w:p>
    <w:p w:rsidR="00DC69F1" w:rsidRPr="00F41B07" w:rsidRDefault="00F41B07" w:rsidP="00DC69F1">
      <w:pPr>
        <w:pStyle w:val="Textoindependiente"/>
        <w:framePr w:w="10800" w:h="2142" w:hRule="exact" w:hSpace="187" w:wrap="auto" w:vAnchor="page" w:hAnchor="page" w:x="714" w:y="1085"/>
        <w:jc w:val="right"/>
        <w:rPr>
          <w:sz w:val="20"/>
          <w:lang w:val="fr-FR"/>
        </w:rPr>
      </w:pPr>
      <w:r w:rsidRPr="001F1287">
        <w:rPr>
          <w:sz w:val="20"/>
          <w:lang w:val="fr-FR"/>
        </w:rPr>
        <w:t xml:space="preserve"> </w:t>
      </w:r>
      <w:proofErr w:type="spellStart"/>
      <w:r>
        <w:rPr>
          <w:sz w:val="20"/>
          <w:lang w:val="fr-FR"/>
        </w:rPr>
        <w:t>Á</w:t>
      </w:r>
      <w:r w:rsidRPr="00F41B07">
        <w:rPr>
          <w:sz w:val="20"/>
          <w:lang w:val="fr-FR"/>
        </w:rPr>
        <w:t>ngela</w:t>
      </w:r>
      <w:proofErr w:type="spellEnd"/>
      <w:r w:rsidRPr="00F41B07">
        <w:rPr>
          <w:sz w:val="20"/>
          <w:lang w:val="fr-FR"/>
        </w:rPr>
        <w:t xml:space="preserve"> Torres Corona, PhD Candidate Université Paris-Dauphine, </w:t>
      </w:r>
      <w:r>
        <w:rPr>
          <w:sz w:val="20"/>
          <w:lang w:val="fr-FR"/>
        </w:rPr>
        <w:t>+33662519645, angelavtc@gmail.com</w:t>
      </w:r>
    </w:p>
    <w:p w:rsidR="001F1287" w:rsidRDefault="00DC69F1" w:rsidP="001F1287">
      <w:pPr>
        <w:pStyle w:val="Ttulo2"/>
        <w:rPr>
          <w:i w:val="0"/>
          <w:sz w:val="24"/>
          <w:szCs w:val="24"/>
        </w:rPr>
      </w:pPr>
      <w:r w:rsidRPr="00476853">
        <w:rPr>
          <w:i w:val="0"/>
          <w:sz w:val="24"/>
          <w:szCs w:val="24"/>
        </w:rPr>
        <w:t>Overview</w:t>
      </w:r>
      <w:bookmarkStart w:id="0" w:name="_GoBack"/>
      <w:bookmarkEnd w:id="0"/>
    </w:p>
    <w:p w:rsidR="001F1287" w:rsidRPr="001F1287" w:rsidRDefault="001F1287" w:rsidP="001F1287">
      <w:pPr>
        <w:pStyle w:val="Ttulo2"/>
        <w:jc w:val="both"/>
        <w:rPr>
          <w:i w:val="0"/>
          <w:sz w:val="24"/>
          <w:szCs w:val="24"/>
        </w:rPr>
      </w:pPr>
      <w:r w:rsidRPr="001F1287">
        <w:rPr>
          <w:rFonts w:ascii="Times New Roman" w:hAnsi="Times New Roman"/>
          <w:b w:val="0"/>
          <w:i w:val="0"/>
          <w:sz w:val="20"/>
        </w:rPr>
        <w:t xml:space="preserve">This paper aims to explore the link between market expectations generated by electricity producers and price volatility. We empirically examine how non-renewable electricity producers adapt their bids to produce electricity based on their market expectations, especially those related to variable renewable energy (VRE) production and total demand. In a first step, we find that this bid adjustment impacts the elasticities of the supply curve. In a second step, we find that market supply's elasticity constitutes a new path through which VRE generation affects price </w:t>
      </w:r>
      <w:proofErr w:type="spellStart"/>
      <w:r w:rsidRPr="001F1287">
        <w:rPr>
          <w:rFonts w:ascii="Times New Roman" w:hAnsi="Times New Roman"/>
          <w:b w:val="0"/>
          <w:i w:val="0"/>
          <w:sz w:val="20"/>
        </w:rPr>
        <w:t>volatility.</w:t>
      </w:r>
    </w:p>
    <w:p w:rsidR="00DC69F1" w:rsidRDefault="00DC69F1">
      <w:pPr>
        <w:pStyle w:val="Ttulo2"/>
        <w:rPr>
          <w:i w:val="0"/>
          <w:sz w:val="24"/>
          <w:szCs w:val="24"/>
        </w:rPr>
      </w:pPr>
      <w:r w:rsidRPr="00D767DA">
        <w:rPr>
          <w:i w:val="0"/>
          <w:sz w:val="24"/>
          <w:szCs w:val="24"/>
        </w:rPr>
        <w:t>Method</w:t>
      </w:r>
      <w:proofErr w:type="spellEnd"/>
      <w:r w:rsidRPr="00D767DA">
        <w:rPr>
          <w:i w:val="0"/>
          <w:sz w:val="24"/>
          <w:szCs w:val="24"/>
        </w:rPr>
        <w:t>s</w:t>
      </w:r>
    </w:p>
    <w:p w:rsidR="00DC69F1" w:rsidRPr="005D5D71" w:rsidRDefault="00F41B07" w:rsidP="005D5D71">
      <w:pPr>
        <w:jc w:val="both"/>
      </w:pPr>
      <w:r w:rsidRPr="00F41B07">
        <w:t xml:space="preserve">Based on micro-data of the day-ahead aggregated supply curves for the German/Austrian market (EPEX Spot) from 2011 to 2018, we compute for every hour the main regions' elasticities along the </w:t>
      </w:r>
      <w:r>
        <w:t xml:space="preserve">supply </w:t>
      </w:r>
      <w:r w:rsidRPr="00F41B07">
        <w:t>curve.</w:t>
      </w:r>
      <w:r w:rsidRPr="00F41B07">
        <w:t xml:space="preserve"> </w:t>
      </w:r>
      <w:r w:rsidRPr="00F41B07">
        <w:t xml:space="preserve">Using a fixed-effect model, </w:t>
      </w:r>
      <w:r w:rsidR="005D5D71">
        <w:t>first</w:t>
      </w:r>
      <w:r w:rsidRPr="00F41B07">
        <w:t xml:space="preserve">, we find the impact of production and demand on supply elasticities. In a second step, </w:t>
      </w:r>
      <w:r w:rsidR="005D5D71">
        <w:t xml:space="preserve">we </w:t>
      </w:r>
      <w:r w:rsidR="005D5D71" w:rsidRPr="005D5D71">
        <w:t>examine the effect</w:t>
      </w:r>
      <w:r w:rsidR="005D5D71">
        <w:t xml:space="preserve"> </w:t>
      </w:r>
      <w:r w:rsidRPr="00F41B07">
        <w:t>of these elasticities on the realized day-ahead price volatility.</w:t>
      </w:r>
    </w:p>
    <w:p w:rsidR="00DC69F1" w:rsidRPr="00D767DA" w:rsidRDefault="00DC69F1" w:rsidP="00DC69F1">
      <w:pPr>
        <w:pStyle w:val="Ttulo2"/>
        <w:rPr>
          <w:i w:val="0"/>
          <w:sz w:val="24"/>
          <w:szCs w:val="24"/>
        </w:rPr>
      </w:pPr>
      <w:r w:rsidRPr="00D767DA">
        <w:rPr>
          <w:i w:val="0"/>
          <w:sz w:val="24"/>
          <w:szCs w:val="24"/>
        </w:rPr>
        <w:t>Results</w:t>
      </w:r>
    </w:p>
    <w:p w:rsidR="00DC69F1" w:rsidRPr="005D5D71" w:rsidRDefault="005D5D71" w:rsidP="005D5D71">
      <w:pPr>
        <w:pStyle w:val="Textoindependiente2"/>
        <w:spacing w:after="200"/>
        <w:ind w:firstLine="0"/>
        <w:rPr>
          <w:highlight w:val="yellow"/>
        </w:rPr>
      </w:pPr>
      <w:r>
        <w:t>W</w:t>
      </w:r>
      <w:r w:rsidRPr="005D5D71">
        <w:t xml:space="preserve">e find evidence that when non-renewable producers expect a rise in VRE, their willingness to increase production decreases  </w:t>
      </w:r>
      <w:r>
        <w:sym w:font="Symbol" w:char="F02D"/>
      </w:r>
      <w:r w:rsidRPr="005D5D71">
        <w:t>i.e., the market supply elasticity becomes more inelastic</w:t>
      </w:r>
      <w:r>
        <w:sym w:font="Symbol" w:char="F02D"/>
      </w:r>
      <w:r>
        <w:t xml:space="preserve"> </w:t>
      </w:r>
      <w:r w:rsidRPr="005D5D71">
        <w:t xml:space="preserve">as they expect a fall in the residual demand. In contrast, when they expect an increase in total demand, their willingness to expand their production increases </w:t>
      </w:r>
      <w:r>
        <w:sym w:font="Symbol" w:char="F02D"/>
      </w:r>
      <w:r w:rsidRPr="005D5D71">
        <w:t>i.e., the market supply elasticity becomes more elastic</w:t>
      </w:r>
      <w:r>
        <w:sym w:font="Symbol" w:char="F02D"/>
      </w:r>
      <w:r>
        <w:t xml:space="preserve"> </w:t>
      </w:r>
      <w:r w:rsidRPr="005D5D71">
        <w:t>as they expect a rise in the residual demand.</w:t>
      </w:r>
      <w:r>
        <w:t xml:space="preserve"> Additionally, o</w:t>
      </w:r>
      <w:r w:rsidRPr="005D5D71">
        <w:t>ur research finds that an increase in elasticity decreases price volatility. As a consequence, it follows that an increase in expected VRE increases volatility. In contrast, an increase in expected demand reduces volatility.</w:t>
      </w:r>
    </w:p>
    <w:p w:rsidR="00DC69F1" w:rsidRDefault="00DC69F1">
      <w:pPr>
        <w:pStyle w:val="Ttulo2"/>
        <w:jc w:val="both"/>
        <w:rPr>
          <w:i w:val="0"/>
          <w:sz w:val="24"/>
          <w:szCs w:val="24"/>
        </w:rPr>
      </w:pPr>
      <w:r w:rsidRPr="00D767DA">
        <w:rPr>
          <w:i w:val="0"/>
          <w:sz w:val="24"/>
          <w:szCs w:val="24"/>
        </w:rPr>
        <w:t>Conclusions</w:t>
      </w:r>
    </w:p>
    <w:p w:rsidR="00DC69F1" w:rsidRPr="00D767DA" w:rsidRDefault="005D5D71" w:rsidP="005D5D71">
      <w:pPr>
        <w:jc w:val="both"/>
        <w:rPr>
          <w:i/>
        </w:rPr>
      </w:pPr>
      <w:r>
        <w:t>O</w:t>
      </w:r>
      <w:r>
        <w:t xml:space="preserve">ur research concludes that contrary to what economic theory indicates, producers adjust their production based on fundamental variables and their market expectations. Actually, our research shows that market expectations are catalytic </w:t>
      </w:r>
      <w:r>
        <w:t>factors</w:t>
      </w:r>
      <w:r>
        <w:t xml:space="preserve"> for price volatility.</w:t>
      </w:r>
      <w:r>
        <w:t xml:space="preserve"> </w:t>
      </w:r>
      <w:r>
        <w:t xml:space="preserve">Furthermore, </w:t>
      </w:r>
      <w:r>
        <w:t>our</w:t>
      </w:r>
      <w:r>
        <w:t xml:space="preserve"> research finds that the supply curve's elasticity constitutes a new path from which </w:t>
      </w:r>
      <w:r>
        <w:t xml:space="preserve">VRE </w:t>
      </w:r>
      <w:r>
        <w:t xml:space="preserve">generation impacts price volatility. Previous literature explains the impact of renewables on price volatility via the </w:t>
      </w:r>
      <w:r w:rsidRPr="005D5D71">
        <w:rPr>
          <w:i/>
          <w:iCs/>
        </w:rPr>
        <w:t xml:space="preserve">merit </w:t>
      </w:r>
      <w:r w:rsidRPr="005D5D71">
        <w:rPr>
          <w:i/>
          <w:iCs/>
        </w:rPr>
        <w:t xml:space="preserve">order </w:t>
      </w:r>
      <w:r w:rsidRPr="005D5D71">
        <w:rPr>
          <w:i/>
          <w:iCs/>
        </w:rPr>
        <w:t>effect</w:t>
      </w:r>
      <w:r>
        <w:t xml:space="preserve"> and </w:t>
      </w:r>
      <w:r w:rsidRPr="005D5D71">
        <w:rPr>
          <w:i/>
          <w:iCs/>
        </w:rPr>
        <w:t>intermittency</w:t>
      </w:r>
      <w:r w:rsidRPr="005D5D71">
        <w:rPr>
          <w:i/>
          <w:iCs/>
        </w:rPr>
        <w:t xml:space="preserve"> effect</w:t>
      </w:r>
      <w:r>
        <w:t>. However, our research shows that VRE generation also impacts the shape of the supply curve and, in turn, price volatility. Our results are significant to model price volatility and, therefore, of fundamental importance to market participants who seek to hedge for a potential risk in the electricity market.</w:t>
      </w:r>
    </w:p>
    <w:p w:rsidR="00DC69F1" w:rsidRPr="00A247C7" w:rsidRDefault="00DC69F1">
      <w:pPr>
        <w:pStyle w:val="Ttulo2"/>
        <w:rPr>
          <w:rFonts w:ascii="Times New Roman" w:hAnsi="Times New Roman"/>
          <w:i w:val="0"/>
          <w:sz w:val="20"/>
        </w:rPr>
      </w:pPr>
    </w:p>
    <w:p w:rsidR="00DC69F1" w:rsidRDefault="00DC69F1" w:rsidP="00DC69F1">
      <w:pPr>
        <w:pStyle w:val="Textoindependiente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41" w:rsidRDefault="00BD3241">
      <w:r>
        <w:separator/>
      </w:r>
    </w:p>
  </w:endnote>
  <w:endnote w:type="continuationSeparator" w:id="0">
    <w:p w:rsidR="00BD3241" w:rsidRDefault="00B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41" w:rsidRDefault="00BD3241">
      <w:r>
        <w:separator/>
      </w:r>
    </w:p>
  </w:footnote>
  <w:footnote w:type="continuationSeparator" w:id="0">
    <w:p w:rsidR="00BD3241" w:rsidRDefault="00BD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Encabezad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BDE2C96">
      <w:start w:val="1"/>
      <w:numFmt w:val="bullet"/>
      <w:lvlText w:val=""/>
      <w:lvlJc w:val="left"/>
      <w:pPr>
        <w:tabs>
          <w:tab w:val="num" w:pos="720"/>
        </w:tabs>
        <w:ind w:left="720" w:hanging="360"/>
      </w:pPr>
      <w:rPr>
        <w:rFonts w:ascii="Symbol" w:hAnsi="Symbol" w:hint="default"/>
      </w:rPr>
    </w:lvl>
    <w:lvl w:ilvl="1" w:tplc="F5820294">
      <w:start w:val="1"/>
      <w:numFmt w:val="bullet"/>
      <w:lvlText w:val="o"/>
      <w:lvlJc w:val="left"/>
      <w:pPr>
        <w:tabs>
          <w:tab w:val="num" w:pos="1440"/>
        </w:tabs>
        <w:ind w:left="1440" w:hanging="360"/>
      </w:pPr>
      <w:rPr>
        <w:rFonts w:ascii="Courier New" w:hAnsi="Courier New" w:hint="default"/>
      </w:rPr>
    </w:lvl>
    <w:lvl w:ilvl="2" w:tplc="38347D28" w:tentative="1">
      <w:start w:val="1"/>
      <w:numFmt w:val="bullet"/>
      <w:lvlText w:val=""/>
      <w:lvlJc w:val="left"/>
      <w:pPr>
        <w:tabs>
          <w:tab w:val="num" w:pos="2160"/>
        </w:tabs>
        <w:ind w:left="2160" w:hanging="360"/>
      </w:pPr>
      <w:rPr>
        <w:rFonts w:ascii="Wingdings" w:hAnsi="Wingdings" w:hint="default"/>
      </w:rPr>
    </w:lvl>
    <w:lvl w:ilvl="3" w:tplc="0E56382E" w:tentative="1">
      <w:start w:val="1"/>
      <w:numFmt w:val="bullet"/>
      <w:lvlText w:val=""/>
      <w:lvlJc w:val="left"/>
      <w:pPr>
        <w:tabs>
          <w:tab w:val="num" w:pos="2880"/>
        </w:tabs>
        <w:ind w:left="2880" w:hanging="360"/>
      </w:pPr>
      <w:rPr>
        <w:rFonts w:ascii="Symbol" w:hAnsi="Symbol" w:hint="default"/>
      </w:rPr>
    </w:lvl>
    <w:lvl w:ilvl="4" w:tplc="87648454" w:tentative="1">
      <w:start w:val="1"/>
      <w:numFmt w:val="bullet"/>
      <w:lvlText w:val="o"/>
      <w:lvlJc w:val="left"/>
      <w:pPr>
        <w:tabs>
          <w:tab w:val="num" w:pos="3600"/>
        </w:tabs>
        <w:ind w:left="3600" w:hanging="360"/>
      </w:pPr>
      <w:rPr>
        <w:rFonts w:ascii="Courier New" w:hAnsi="Courier New" w:hint="default"/>
      </w:rPr>
    </w:lvl>
    <w:lvl w:ilvl="5" w:tplc="F9DC195E" w:tentative="1">
      <w:start w:val="1"/>
      <w:numFmt w:val="bullet"/>
      <w:lvlText w:val=""/>
      <w:lvlJc w:val="left"/>
      <w:pPr>
        <w:tabs>
          <w:tab w:val="num" w:pos="4320"/>
        </w:tabs>
        <w:ind w:left="4320" w:hanging="360"/>
      </w:pPr>
      <w:rPr>
        <w:rFonts w:ascii="Wingdings" w:hAnsi="Wingdings" w:hint="default"/>
      </w:rPr>
    </w:lvl>
    <w:lvl w:ilvl="6" w:tplc="7ACA1CFA" w:tentative="1">
      <w:start w:val="1"/>
      <w:numFmt w:val="bullet"/>
      <w:lvlText w:val=""/>
      <w:lvlJc w:val="left"/>
      <w:pPr>
        <w:tabs>
          <w:tab w:val="num" w:pos="5040"/>
        </w:tabs>
        <w:ind w:left="5040" w:hanging="360"/>
      </w:pPr>
      <w:rPr>
        <w:rFonts w:ascii="Symbol" w:hAnsi="Symbol" w:hint="default"/>
      </w:rPr>
    </w:lvl>
    <w:lvl w:ilvl="7" w:tplc="29286104" w:tentative="1">
      <w:start w:val="1"/>
      <w:numFmt w:val="bullet"/>
      <w:lvlText w:val="o"/>
      <w:lvlJc w:val="left"/>
      <w:pPr>
        <w:tabs>
          <w:tab w:val="num" w:pos="5760"/>
        </w:tabs>
        <w:ind w:left="5760" w:hanging="360"/>
      </w:pPr>
      <w:rPr>
        <w:rFonts w:ascii="Courier New" w:hAnsi="Courier New" w:hint="default"/>
      </w:rPr>
    </w:lvl>
    <w:lvl w:ilvl="8" w:tplc="6F242F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01853B0">
      <w:start w:val="1"/>
      <w:numFmt w:val="lowerRoman"/>
      <w:lvlText w:val="%1.)"/>
      <w:lvlJc w:val="left"/>
      <w:pPr>
        <w:tabs>
          <w:tab w:val="num" w:pos="540"/>
        </w:tabs>
        <w:ind w:left="255" w:hanging="435"/>
      </w:pPr>
      <w:rPr>
        <w:rFonts w:hint="default"/>
      </w:rPr>
    </w:lvl>
    <w:lvl w:ilvl="1" w:tplc="F9086FE4" w:tentative="1">
      <w:start w:val="1"/>
      <w:numFmt w:val="lowerLetter"/>
      <w:lvlText w:val="%2."/>
      <w:lvlJc w:val="left"/>
      <w:pPr>
        <w:tabs>
          <w:tab w:val="num" w:pos="1260"/>
        </w:tabs>
        <w:ind w:left="1260" w:hanging="360"/>
      </w:pPr>
    </w:lvl>
    <w:lvl w:ilvl="2" w:tplc="2056CF86" w:tentative="1">
      <w:start w:val="1"/>
      <w:numFmt w:val="lowerRoman"/>
      <w:lvlText w:val="%3."/>
      <w:lvlJc w:val="right"/>
      <w:pPr>
        <w:tabs>
          <w:tab w:val="num" w:pos="1980"/>
        </w:tabs>
        <w:ind w:left="1980" w:hanging="180"/>
      </w:pPr>
    </w:lvl>
    <w:lvl w:ilvl="3" w:tplc="006A4E30" w:tentative="1">
      <w:start w:val="1"/>
      <w:numFmt w:val="decimal"/>
      <w:lvlText w:val="%4."/>
      <w:lvlJc w:val="left"/>
      <w:pPr>
        <w:tabs>
          <w:tab w:val="num" w:pos="2700"/>
        </w:tabs>
        <w:ind w:left="2700" w:hanging="360"/>
      </w:pPr>
    </w:lvl>
    <w:lvl w:ilvl="4" w:tplc="207ED57A" w:tentative="1">
      <w:start w:val="1"/>
      <w:numFmt w:val="lowerLetter"/>
      <w:lvlText w:val="%5."/>
      <w:lvlJc w:val="left"/>
      <w:pPr>
        <w:tabs>
          <w:tab w:val="num" w:pos="3420"/>
        </w:tabs>
        <w:ind w:left="3420" w:hanging="360"/>
      </w:pPr>
    </w:lvl>
    <w:lvl w:ilvl="5" w:tplc="560EC87A" w:tentative="1">
      <w:start w:val="1"/>
      <w:numFmt w:val="lowerRoman"/>
      <w:lvlText w:val="%6."/>
      <w:lvlJc w:val="right"/>
      <w:pPr>
        <w:tabs>
          <w:tab w:val="num" w:pos="4140"/>
        </w:tabs>
        <w:ind w:left="4140" w:hanging="180"/>
      </w:pPr>
    </w:lvl>
    <w:lvl w:ilvl="6" w:tplc="630AFCF4" w:tentative="1">
      <w:start w:val="1"/>
      <w:numFmt w:val="decimal"/>
      <w:lvlText w:val="%7."/>
      <w:lvlJc w:val="left"/>
      <w:pPr>
        <w:tabs>
          <w:tab w:val="num" w:pos="4860"/>
        </w:tabs>
        <w:ind w:left="4860" w:hanging="360"/>
      </w:pPr>
    </w:lvl>
    <w:lvl w:ilvl="7" w:tplc="B748C49C" w:tentative="1">
      <w:start w:val="1"/>
      <w:numFmt w:val="lowerLetter"/>
      <w:lvlText w:val="%8."/>
      <w:lvlJc w:val="left"/>
      <w:pPr>
        <w:tabs>
          <w:tab w:val="num" w:pos="5580"/>
        </w:tabs>
        <w:ind w:left="5580" w:hanging="360"/>
      </w:pPr>
    </w:lvl>
    <w:lvl w:ilvl="8" w:tplc="3496C39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6083150">
      <w:start w:val="1"/>
      <w:numFmt w:val="bullet"/>
      <w:lvlText w:val=""/>
      <w:lvlJc w:val="left"/>
      <w:pPr>
        <w:tabs>
          <w:tab w:val="num" w:pos="720"/>
        </w:tabs>
        <w:ind w:left="720" w:hanging="360"/>
      </w:pPr>
      <w:rPr>
        <w:rFonts w:ascii="Symbol" w:hAnsi="Symbol" w:hint="default"/>
      </w:rPr>
    </w:lvl>
    <w:lvl w:ilvl="1" w:tplc="560452BA" w:tentative="1">
      <w:start w:val="1"/>
      <w:numFmt w:val="bullet"/>
      <w:lvlText w:val="o"/>
      <w:lvlJc w:val="left"/>
      <w:pPr>
        <w:tabs>
          <w:tab w:val="num" w:pos="1440"/>
        </w:tabs>
        <w:ind w:left="1440" w:hanging="360"/>
      </w:pPr>
      <w:rPr>
        <w:rFonts w:ascii="Courier New" w:hAnsi="Courier New" w:hint="default"/>
      </w:rPr>
    </w:lvl>
    <w:lvl w:ilvl="2" w:tplc="16DAEB7E" w:tentative="1">
      <w:start w:val="1"/>
      <w:numFmt w:val="bullet"/>
      <w:lvlText w:val=""/>
      <w:lvlJc w:val="left"/>
      <w:pPr>
        <w:tabs>
          <w:tab w:val="num" w:pos="2160"/>
        </w:tabs>
        <w:ind w:left="2160" w:hanging="360"/>
      </w:pPr>
      <w:rPr>
        <w:rFonts w:ascii="Wingdings" w:hAnsi="Wingdings" w:hint="default"/>
      </w:rPr>
    </w:lvl>
    <w:lvl w:ilvl="3" w:tplc="C43E0888" w:tentative="1">
      <w:start w:val="1"/>
      <w:numFmt w:val="bullet"/>
      <w:lvlText w:val=""/>
      <w:lvlJc w:val="left"/>
      <w:pPr>
        <w:tabs>
          <w:tab w:val="num" w:pos="2880"/>
        </w:tabs>
        <w:ind w:left="2880" w:hanging="360"/>
      </w:pPr>
      <w:rPr>
        <w:rFonts w:ascii="Symbol" w:hAnsi="Symbol" w:hint="default"/>
      </w:rPr>
    </w:lvl>
    <w:lvl w:ilvl="4" w:tplc="9800B102" w:tentative="1">
      <w:start w:val="1"/>
      <w:numFmt w:val="bullet"/>
      <w:lvlText w:val="o"/>
      <w:lvlJc w:val="left"/>
      <w:pPr>
        <w:tabs>
          <w:tab w:val="num" w:pos="3600"/>
        </w:tabs>
        <w:ind w:left="3600" w:hanging="360"/>
      </w:pPr>
      <w:rPr>
        <w:rFonts w:ascii="Courier New" w:hAnsi="Courier New" w:hint="default"/>
      </w:rPr>
    </w:lvl>
    <w:lvl w:ilvl="5" w:tplc="08669A46" w:tentative="1">
      <w:start w:val="1"/>
      <w:numFmt w:val="bullet"/>
      <w:lvlText w:val=""/>
      <w:lvlJc w:val="left"/>
      <w:pPr>
        <w:tabs>
          <w:tab w:val="num" w:pos="4320"/>
        </w:tabs>
        <w:ind w:left="4320" w:hanging="360"/>
      </w:pPr>
      <w:rPr>
        <w:rFonts w:ascii="Wingdings" w:hAnsi="Wingdings" w:hint="default"/>
      </w:rPr>
    </w:lvl>
    <w:lvl w:ilvl="6" w:tplc="EB049710" w:tentative="1">
      <w:start w:val="1"/>
      <w:numFmt w:val="bullet"/>
      <w:lvlText w:val=""/>
      <w:lvlJc w:val="left"/>
      <w:pPr>
        <w:tabs>
          <w:tab w:val="num" w:pos="5040"/>
        </w:tabs>
        <w:ind w:left="5040" w:hanging="360"/>
      </w:pPr>
      <w:rPr>
        <w:rFonts w:ascii="Symbol" w:hAnsi="Symbol" w:hint="default"/>
      </w:rPr>
    </w:lvl>
    <w:lvl w:ilvl="7" w:tplc="E11EFEBE" w:tentative="1">
      <w:start w:val="1"/>
      <w:numFmt w:val="bullet"/>
      <w:lvlText w:val="o"/>
      <w:lvlJc w:val="left"/>
      <w:pPr>
        <w:tabs>
          <w:tab w:val="num" w:pos="5760"/>
        </w:tabs>
        <w:ind w:left="5760" w:hanging="360"/>
      </w:pPr>
      <w:rPr>
        <w:rFonts w:ascii="Courier New" w:hAnsi="Courier New" w:hint="default"/>
      </w:rPr>
    </w:lvl>
    <w:lvl w:ilvl="8" w:tplc="431A93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CE850DE">
      <w:start w:val="1"/>
      <w:numFmt w:val="lowerRoman"/>
      <w:lvlText w:val="%1.)"/>
      <w:lvlJc w:val="left"/>
      <w:pPr>
        <w:tabs>
          <w:tab w:val="num" w:pos="720"/>
        </w:tabs>
        <w:ind w:left="435" w:hanging="435"/>
      </w:pPr>
      <w:rPr>
        <w:rFonts w:hint="default"/>
      </w:rPr>
    </w:lvl>
    <w:lvl w:ilvl="1" w:tplc="DE6A1FE6">
      <w:start w:val="8"/>
      <w:numFmt w:val="decimal"/>
      <w:lvlText w:val="%2."/>
      <w:lvlJc w:val="left"/>
      <w:pPr>
        <w:tabs>
          <w:tab w:val="num" w:pos="1080"/>
        </w:tabs>
        <w:ind w:left="1080" w:hanging="360"/>
      </w:pPr>
      <w:rPr>
        <w:rFonts w:hint="default"/>
      </w:rPr>
    </w:lvl>
    <w:lvl w:ilvl="2" w:tplc="330CB3A6" w:tentative="1">
      <w:start w:val="1"/>
      <w:numFmt w:val="lowerRoman"/>
      <w:lvlText w:val="%3."/>
      <w:lvlJc w:val="right"/>
      <w:pPr>
        <w:tabs>
          <w:tab w:val="num" w:pos="1800"/>
        </w:tabs>
        <w:ind w:left="1800" w:hanging="180"/>
      </w:pPr>
    </w:lvl>
    <w:lvl w:ilvl="3" w:tplc="62E0B20E" w:tentative="1">
      <w:start w:val="1"/>
      <w:numFmt w:val="decimal"/>
      <w:lvlText w:val="%4."/>
      <w:lvlJc w:val="left"/>
      <w:pPr>
        <w:tabs>
          <w:tab w:val="num" w:pos="2520"/>
        </w:tabs>
        <w:ind w:left="2520" w:hanging="360"/>
      </w:pPr>
    </w:lvl>
    <w:lvl w:ilvl="4" w:tplc="32B6CEBA" w:tentative="1">
      <w:start w:val="1"/>
      <w:numFmt w:val="lowerLetter"/>
      <w:lvlText w:val="%5."/>
      <w:lvlJc w:val="left"/>
      <w:pPr>
        <w:tabs>
          <w:tab w:val="num" w:pos="3240"/>
        </w:tabs>
        <w:ind w:left="3240" w:hanging="360"/>
      </w:pPr>
    </w:lvl>
    <w:lvl w:ilvl="5" w:tplc="5AC23086" w:tentative="1">
      <w:start w:val="1"/>
      <w:numFmt w:val="lowerRoman"/>
      <w:lvlText w:val="%6."/>
      <w:lvlJc w:val="right"/>
      <w:pPr>
        <w:tabs>
          <w:tab w:val="num" w:pos="3960"/>
        </w:tabs>
        <w:ind w:left="3960" w:hanging="180"/>
      </w:pPr>
    </w:lvl>
    <w:lvl w:ilvl="6" w:tplc="DEFAC04E" w:tentative="1">
      <w:start w:val="1"/>
      <w:numFmt w:val="decimal"/>
      <w:lvlText w:val="%7."/>
      <w:lvlJc w:val="left"/>
      <w:pPr>
        <w:tabs>
          <w:tab w:val="num" w:pos="4680"/>
        </w:tabs>
        <w:ind w:left="4680" w:hanging="360"/>
      </w:pPr>
    </w:lvl>
    <w:lvl w:ilvl="7" w:tplc="0F3857E2" w:tentative="1">
      <w:start w:val="1"/>
      <w:numFmt w:val="lowerLetter"/>
      <w:lvlText w:val="%8."/>
      <w:lvlJc w:val="left"/>
      <w:pPr>
        <w:tabs>
          <w:tab w:val="num" w:pos="5400"/>
        </w:tabs>
        <w:ind w:left="5400" w:hanging="360"/>
      </w:pPr>
    </w:lvl>
    <w:lvl w:ilvl="8" w:tplc="CD0C044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1BA25BE">
      <w:start w:val="1"/>
      <w:numFmt w:val="lowerLetter"/>
      <w:lvlText w:val="%1)"/>
      <w:lvlJc w:val="left"/>
      <w:pPr>
        <w:tabs>
          <w:tab w:val="num" w:pos="720"/>
        </w:tabs>
        <w:ind w:left="720" w:hanging="360"/>
      </w:pPr>
    </w:lvl>
    <w:lvl w:ilvl="1" w:tplc="60006348" w:tentative="1">
      <w:start w:val="1"/>
      <w:numFmt w:val="lowerLetter"/>
      <w:lvlText w:val="%2."/>
      <w:lvlJc w:val="left"/>
      <w:pPr>
        <w:tabs>
          <w:tab w:val="num" w:pos="1440"/>
        </w:tabs>
        <w:ind w:left="1440" w:hanging="360"/>
      </w:pPr>
    </w:lvl>
    <w:lvl w:ilvl="2" w:tplc="5838BE78" w:tentative="1">
      <w:start w:val="1"/>
      <w:numFmt w:val="lowerRoman"/>
      <w:lvlText w:val="%3."/>
      <w:lvlJc w:val="right"/>
      <w:pPr>
        <w:tabs>
          <w:tab w:val="num" w:pos="2160"/>
        </w:tabs>
        <w:ind w:left="2160" w:hanging="180"/>
      </w:pPr>
    </w:lvl>
    <w:lvl w:ilvl="3" w:tplc="916C4130" w:tentative="1">
      <w:start w:val="1"/>
      <w:numFmt w:val="decimal"/>
      <w:lvlText w:val="%4."/>
      <w:lvlJc w:val="left"/>
      <w:pPr>
        <w:tabs>
          <w:tab w:val="num" w:pos="2880"/>
        </w:tabs>
        <w:ind w:left="2880" w:hanging="360"/>
      </w:pPr>
    </w:lvl>
    <w:lvl w:ilvl="4" w:tplc="5B0C413E" w:tentative="1">
      <w:start w:val="1"/>
      <w:numFmt w:val="lowerLetter"/>
      <w:lvlText w:val="%5."/>
      <w:lvlJc w:val="left"/>
      <w:pPr>
        <w:tabs>
          <w:tab w:val="num" w:pos="3600"/>
        </w:tabs>
        <w:ind w:left="3600" w:hanging="360"/>
      </w:pPr>
    </w:lvl>
    <w:lvl w:ilvl="5" w:tplc="67CA46EC" w:tentative="1">
      <w:start w:val="1"/>
      <w:numFmt w:val="lowerRoman"/>
      <w:lvlText w:val="%6."/>
      <w:lvlJc w:val="right"/>
      <w:pPr>
        <w:tabs>
          <w:tab w:val="num" w:pos="4320"/>
        </w:tabs>
        <w:ind w:left="4320" w:hanging="180"/>
      </w:pPr>
    </w:lvl>
    <w:lvl w:ilvl="6" w:tplc="3724E12A" w:tentative="1">
      <w:start w:val="1"/>
      <w:numFmt w:val="decimal"/>
      <w:lvlText w:val="%7."/>
      <w:lvlJc w:val="left"/>
      <w:pPr>
        <w:tabs>
          <w:tab w:val="num" w:pos="5040"/>
        </w:tabs>
        <w:ind w:left="5040" w:hanging="360"/>
      </w:pPr>
    </w:lvl>
    <w:lvl w:ilvl="7" w:tplc="A4C485D4" w:tentative="1">
      <w:start w:val="1"/>
      <w:numFmt w:val="lowerLetter"/>
      <w:lvlText w:val="%8."/>
      <w:lvlJc w:val="left"/>
      <w:pPr>
        <w:tabs>
          <w:tab w:val="num" w:pos="5760"/>
        </w:tabs>
        <w:ind w:left="5760" w:hanging="360"/>
      </w:pPr>
    </w:lvl>
    <w:lvl w:ilvl="8" w:tplc="8A4AA8A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ABAE4A6">
      <w:start w:val="1"/>
      <w:numFmt w:val="lowerRoman"/>
      <w:lvlText w:val="%1.)"/>
      <w:lvlJc w:val="left"/>
      <w:pPr>
        <w:tabs>
          <w:tab w:val="num" w:pos="720"/>
        </w:tabs>
        <w:ind w:left="435" w:hanging="435"/>
      </w:pPr>
      <w:rPr>
        <w:rFonts w:hint="default"/>
      </w:rPr>
    </w:lvl>
    <w:lvl w:ilvl="1" w:tplc="4052F6A0" w:tentative="1">
      <w:start w:val="1"/>
      <w:numFmt w:val="lowerLetter"/>
      <w:lvlText w:val="%2."/>
      <w:lvlJc w:val="left"/>
      <w:pPr>
        <w:tabs>
          <w:tab w:val="num" w:pos="1440"/>
        </w:tabs>
        <w:ind w:left="1440" w:hanging="360"/>
      </w:pPr>
    </w:lvl>
    <w:lvl w:ilvl="2" w:tplc="D9DEA338" w:tentative="1">
      <w:start w:val="1"/>
      <w:numFmt w:val="lowerRoman"/>
      <w:lvlText w:val="%3."/>
      <w:lvlJc w:val="right"/>
      <w:pPr>
        <w:tabs>
          <w:tab w:val="num" w:pos="2160"/>
        </w:tabs>
        <w:ind w:left="2160" w:hanging="180"/>
      </w:pPr>
    </w:lvl>
    <w:lvl w:ilvl="3" w:tplc="0CD49022" w:tentative="1">
      <w:start w:val="1"/>
      <w:numFmt w:val="decimal"/>
      <w:lvlText w:val="%4."/>
      <w:lvlJc w:val="left"/>
      <w:pPr>
        <w:tabs>
          <w:tab w:val="num" w:pos="2880"/>
        </w:tabs>
        <w:ind w:left="2880" w:hanging="360"/>
      </w:pPr>
    </w:lvl>
    <w:lvl w:ilvl="4" w:tplc="1494E2AE" w:tentative="1">
      <w:start w:val="1"/>
      <w:numFmt w:val="lowerLetter"/>
      <w:lvlText w:val="%5."/>
      <w:lvlJc w:val="left"/>
      <w:pPr>
        <w:tabs>
          <w:tab w:val="num" w:pos="3600"/>
        </w:tabs>
        <w:ind w:left="3600" w:hanging="360"/>
      </w:pPr>
    </w:lvl>
    <w:lvl w:ilvl="5" w:tplc="D5A840A0" w:tentative="1">
      <w:start w:val="1"/>
      <w:numFmt w:val="lowerRoman"/>
      <w:lvlText w:val="%6."/>
      <w:lvlJc w:val="right"/>
      <w:pPr>
        <w:tabs>
          <w:tab w:val="num" w:pos="4320"/>
        </w:tabs>
        <w:ind w:left="4320" w:hanging="180"/>
      </w:pPr>
    </w:lvl>
    <w:lvl w:ilvl="6" w:tplc="C812FC2A" w:tentative="1">
      <w:start w:val="1"/>
      <w:numFmt w:val="decimal"/>
      <w:lvlText w:val="%7."/>
      <w:lvlJc w:val="left"/>
      <w:pPr>
        <w:tabs>
          <w:tab w:val="num" w:pos="5040"/>
        </w:tabs>
        <w:ind w:left="5040" w:hanging="360"/>
      </w:pPr>
    </w:lvl>
    <w:lvl w:ilvl="7" w:tplc="61F42722" w:tentative="1">
      <w:start w:val="1"/>
      <w:numFmt w:val="lowerLetter"/>
      <w:lvlText w:val="%8."/>
      <w:lvlJc w:val="left"/>
      <w:pPr>
        <w:tabs>
          <w:tab w:val="num" w:pos="5760"/>
        </w:tabs>
        <w:ind w:left="5760" w:hanging="360"/>
      </w:pPr>
    </w:lvl>
    <w:lvl w:ilvl="8" w:tplc="9F04F32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246A790">
      <w:start w:val="1"/>
      <w:numFmt w:val="bullet"/>
      <w:lvlText w:val=""/>
      <w:lvlJc w:val="left"/>
      <w:pPr>
        <w:tabs>
          <w:tab w:val="num" w:pos="720"/>
        </w:tabs>
        <w:ind w:left="720" w:hanging="360"/>
      </w:pPr>
      <w:rPr>
        <w:rFonts w:ascii="Symbol" w:hAnsi="Symbol" w:hint="default"/>
      </w:rPr>
    </w:lvl>
    <w:lvl w:ilvl="1" w:tplc="B0DA42C0" w:tentative="1">
      <w:start w:val="1"/>
      <w:numFmt w:val="bullet"/>
      <w:lvlText w:val="o"/>
      <w:lvlJc w:val="left"/>
      <w:pPr>
        <w:tabs>
          <w:tab w:val="num" w:pos="1440"/>
        </w:tabs>
        <w:ind w:left="1440" w:hanging="360"/>
      </w:pPr>
      <w:rPr>
        <w:rFonts w:ascii="Courier New" w:hAnsi="Courier New" w:hint="default"/>
      </w:rPr>
    </w:lvl>
    <w:lvl w:ilvl="2" w:tplc="2110D16E" w:tentative="1">
      <w:start w:val="1"/>
      <w:numFmt w:val="bullet"/>
      <w:lvlText w:val=""/>
      <w:lvlJc w:val="left"/>
      <w:pPr>
        <w:tabs>
          <w:tab w:val="num" w:pos="2160"/>
        </w:tabs>
        <w:ind w:left="2160" w:hanging="360"/>
      </w:pPr>
      <w:rPr>
        <w:rFonts w:ascii="Wingdings" w:hAnsi="Wingdings" w:hint="default"/>
      </w:rPr>
    </w:lvl>
    <w:lvl w:ilvl="3" w:tplc="1116F7CA" w:tentative="1">
      <w:start w:val="1"/>
      <w:numFmt w:val="bullet"/>
      <w:lvlText w:val=""/>
      <w:lvlJc w:val="left"/>
      <w:pPr>
        <w:tabs>
          <w:tab w:val="num" w:pos="2880"/>
        </w:tabs>
        <w:ind w:left="2880" w:hanging="360"/>
      </w:pPr>
      <w:rPr>
        <w:rFonts w:ascii="Symbol" w:hAnsi="Symbol" w:hint="default"/>
      </w:rPr>
    </w:lvl>
    <w:lvl w:ilvl="4" w:tplc="A5C87D8E" w:tentative="1">
      <w:start w:val="1"/>
      <w:numFmt w:val="bullet"/>
      <w:lvlText w:val="o"/>
      <w:lvlJc w:val="left"/>
      <w:pPr>
        <w:tabs>
          <w:tab w:val="num" w:pos="3600"/>
        </w:tabs>
        <w:ind w:left="3600" w:hanging="360"/>
      </w:pPr>
      <w:rPr>
        <w:rFonts w:ascii="Courier New" w:hAnsi="Courier New" w:hint="default"/>
      </w:rPr>
    </w:lvl>
    <w:lvl w:ilvl="5" w:tplc="3B0211C2" w:tentative="1">
      <w:start w:val="1"/>
      <w:numFmt w:val="bullet"/>
      <w:lvlText w:val=""/>
      <w:lvlJc w:val="left"/>
      <w:pPr>
        <w:tabs>
          <w:tab w:val="num" w:pos="4320"/>
        </w:tabs>
        <w:ind w:left="4320" w:hanging="360"/>
      </w:pPr>
      <w:rPr>
        <w:rFonts w:ascii="Wingdings" w:hAnsi="Wingdings" w:hint="default"/>
      </w:rPr>
    </w:lvl>
    <w:lvl w:ilvl="6" w:tplc="B6F2D182" w:tentative="1">
      <w:start w:val="1"/>
      <w:numFmt w:val="bullet"/>
      <w:lvlText w:val=""/>
      <w:lvlJc w:val="left"/>
      <w:pPr>
        <w:tabs>
          <w:tab w:val="num" w:pos="5040"/>
        </w:tabs>
        <w:ind w:left="5040" w:hanging="360"/>
      </w:pPr>
      <w:rPr>
        <w:rFonts w:ascii="Symbol" w:hAnsi="Symbol" w:hint="default"/>
      </w:rPr>
    </w:lvl>
    <w:lvl w:ilvl="7" w:tplc="016CD820" w:tentative="1">
      <w:start w:val="1"/>
      <w:numFmt w:val="bullet"/>
      <w:lvlText w:val="o"/>
      <w:lvlJc w:val="left"/>
      <w:pPr>
        <w:tabs>
          <w:tab w:val="num" w:pos="5760"/>
        </w:tabs>
        <w:ind w:left="5760" w:hanging="360"/>
      </w:pPr>
      <w:rPr>
        <w:rFonts w:ascii="Courier New" w:hAnsi="Courier New" w:hint="default"/>
      </w:rPr>
    </w:lvl>
    <w:lvl w:ilvl="8" w:tplc="FDE836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096CD700">
      <w:start w:val="1"/>
      <w:numFmt w:val="bullet"/>
      <w:lvlText w:val=""/>
      <w:lvlJc w:val="left"/>
      <w:pPr>
        <w:tabs>
          <w:tab w:val="num" w:pos="1440"/>
        </w:tabs>
        <w:ind w:left="1440" w:hanging="360"/>
      </w:pPr>
      <w:rPr>
        <w:rFonts w:ascii="Symbol" w:hAnsi="Symbol" w:hint="default"/>
      </w:rPr>
    </w:lvl>
    <w:lvl w:ilvl="1" w:tplc="C180DD34" w:tentative="1">
      <w:start w:val="1"/>
      <w:numFmt w:val="bullet"/>
      <w:lvlText w:val="o"/>
      <w:lvlJc w:val="left"/>
      <w:pPr>
        <w:tabs>
          <w:tab w:val="num" w:pos="2160"/>
        </w:tabs>
        <w:ind w:left="2160" w:hanging="360"/>
      </w:pPr>
      <w:rPr>
        <w:rFonts w:ascii="Courier New" w:hAnsi="Courier New" w:hint="default"/>
      </w:rPr>
    </w:lvl>
    <w:lvl w:ilvl="2" w:tplc="B5FE5EB0" w:tentative="1">
      <w:start w:val="1"/>
      <w:numFmt w:val="bullet"/>
      <w:lvlText w:val=""/>
      <w:lvlJc w:val="left"/>
      <w:pPr>
        <w:tabs>
          <w:tab w:val="num" w:pos="2880"/>
        </w:tabs>
        <w:ind w:left="2880" w:hanging="360"/>
      </w:pPr>
      <w:rPr>
        <w:rFonts w:ascii="Wingdings" w:hAnsi="Wingdings" w:hint="default"/>
      </w:rPr>
    </w:lvl>
    <w:lvl w:ilvl="3" w:tplc="24B6B938" w:tentative="1">
      <w:start w:val="1"/>
      <w:numFmt w:val="bullet"/>
      <w:lvlText w:val=""/>
      <w:lvlJc w:val="left"/>
      <w:pPr>
        <w:tabs>
          <w:tab w:val="num" w:pos="3600"/>
        </w:tabs>
        <w:ind w:left="3600" w:hanging="360"/>
      </w:pPr>
      <w:rPr>
        <w:rFonts w:ascii="Symbol" w:hAnsi="Symbol" w:hint="default"/>
      </w:rPr>
    </w:lvl>
    <w:lvl w:ilvl="4" w:tplc="3D2AED30" w:tentative="1">
      <w:start w:val="1"/>
      <w:numFmt w:val="bullet"/>
      <w:lvlText w:val="o"/>
      <w:lvlJc w:val="left"/>
      <w:pPr>
        <w:tabs>
          <w:tab w:val="num" w:pos="4320"/>
        </w:tabs>
        <w:ind w:left="4320" w:hanging="360"/>
      </w:pPr>
      <w:rPr>
        <w:rFonts w:ascii="Courier New" w:hAnsi="Courier New" w:hint="default"/>
      </w:rPr>
    </w:lvl>
    <w:lvl w:ilvl="5" w:tplc="FBC2D1DE" w:tentative="1">
      <w:start w:val="1"/>
      <w:numFmt w:val="bullet"/>
      <w:lvlText w:val=""/>
      <w:lvlJc w:val="left"/>
      <w:pPr>
        <w:tabs>
          <w:tab w:val="num" w:pos="5040"/>
        </w:tabs>
        <w:ind w:left="5040" w:hanging="360"/>
      </w:pPr>
      <w:rPr>
        <w:rFonts w:ascii="Wingdings" w:hAnsi="Wingdings" w:hint="default"/>
      </w:rPr>
    </w:lvl>
    <w:lvl w:ilvl="6" w:tplc="CC2E8586" w:tentative="1">
      <w:start w:val="1"/>
      <w:numFmt w:val="bullet"/>
      <w:lvlText w:val=""/>
      <w:lvlJc w:val="left"/>
      <w:pPr>
        <w:tabs>
          <w:tab w:val="num" w:pos="5760"/>
        </w:tabs>
        <w:ind w:left="5760" w:hanging="360"/>
      </w:pPr>
      <w:rPr>
        <w:rFonts w:ascii="Symbol" w:hAnsi="Symbol" w:hint="default"/>
      </w:rPr>
    </w:lvl>
    <w:lvl w:ilvl="7" w:tplc="CF5C8CA4" w:tentative="1">
      <w:start w:val="1"/>
      <w:numFmt w:val="bullet"/>
      <w:lvlText w:val="o"/>
      <w:lvlJc w:val="left"/>
      <w:pPr>
        <w:tabs>
          <w:tab w:val="num" w:pos="6480"/>
        </w:tabs>
        <w:ind w:left="6480" w:hanging="360"/>
      </w:pPr>
      <w:rPr>
        <w:rFonts w:ascii="Courier New" w:hAnsi="Courier New" w:hint="default"/>
      </w:rPr>
    </w:lvl>
    <w:lvl w:ilvl="8" w:tplc="E4288D1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914A65D2">
      <w:start w:val="1"/>
      <w:numFmt w:val="bullet"/>
      <w:lvlText w:val=""/>
      <w:lvlJc w:val="left"/>
      <w:pPr>
        <w:tabs>
          <w:tab w:val="num" w:pos="1440"/>
        </w:tabs>
        <w:ind w:left="1440" w:hanging="360"/>
      </w:pPr>
      <w:rPr>
        <w:rFonts w:ascii="Symbol" w:hAnsi="Symbol" w:hint="default"/>
      </w:rPr>
    </w:lvl>
    <w:lvl w:ilvl="1" w:tplc="8CF2CCE4" w:tentative="1">
      <w:start w:val="1"/>
      <w:numFmt w:val="bullet"/>
      <w:lvlText w:val="o"/>
      <w:lvlJc w:val="left"/>
      <w:pPr>
        <w:tabs>
          <w:tab w:val="num" w:pos="2160"/>
        </w:tabs>
        <w:ind w:left="2160" w:hanging="360"/>
      </w:pPr>
      <w:rPr>
        <w:rFonts w:ascii="Courier New" w:hAnsi="Courier New" w:hint="default"/>
      </w:rPr>
    </w:lvl>
    <w:lvl w:ilvl="2" w:tplc="FC446FBE" w:tentative="1">
      <w:start w:val="1"/>
      <w:numFmt w:val="bullet"/>
      <w:lvlText w:val=""/>
      <w:lvlJc w:val="left"/>
      <w:pPr>
        <w:tabs>
          <w:tab w:val="num" w:pos="2880"/>
        </w:tabs>
        <w:ind w:left="2880" w:hanging="360"/>
      </w:pPr>
      <w:rPr>
        <w:rFonts w:ascii="Wingdings" w:hAnsi="Wingdings" w:hint="default"/>
      </w:rPr>
    </w:lvl>
    <w:lvl w:ilvl="3" w:tplc="2CAC3EAC" w:tentative="1">
      <w:start w:val="1"/>
      <w:numFmt w:val="bullet"/>
      <w:lvlText w:val=""/>
      <w:lvlJc w:val="left"/>
      <w:pPr>
        <w:tabs>
          <w:tab w:val="num" w:pos="3600"/>
        </w:tabs>
        <w:ind w:left="3600" w:hanging="360"/>
      </w:pPr>
      <w:rPr>
        <w:rFonts w:ascii="Symbol" w:hAnsi="Symbol" w:hint="default"/>
      </w:rPr>
    </w:lvl>
    <w:lvl w:ilvl="4" w:tplc="BD529CEC" w:tentative="1">
      <w:start w:val="1"/>
      <w:numFmt w:val="bullet"/>
      <w:lvlText w:val="o"/>
      <w:lvlJc w:val="left"/>
      <w:pPr>
        <w:tabs>
          <w:tab w:val="num" w:pos="4320"/>
        </w:tabs>
        <w:ind w:left="4320" w:hanging="360"/>
      </w:pPr>
      <w:rPr>
        <w:rFonts w:ascii="Courier New" w:hAnsi="Courier New" w:hint="default"/>
      </w:rPr>
    </w:lvl>
    <w:lvl w:ilvl="5" w:tplc="9D6A66AC" w:tentative="1">
      <w:start w:val="1"/>
      <w:numFmt w:val="bullet"/>
      <w:lvlText w:val=""/>
      <w:lvlJc w:val="left"/>
      <w:pPr>
        <w:tabs>
          <w:tab w:val="num" w:pos="5040"/>
        </w:tabs>
        <w:ind w:left="5040" w:hanging="360"/>
      </w:pPr>
      <w:rPr>
        <w:rFonts w:ascii="Wingdings" w:hAnsi="Wingdings" w:hint="default"/>
      </w:rPr>
    </w:lvl>
    <w:lvl w:ilvl="6" w:tplc="5E008746" w:tentative="1">
      <w:start w:val="1"/>
      <w:numFmt w:val="bullet"/>
      <w:lvlText w:val=""/>
      <w:lvlJc w:val="left"/>
      <w:pPr>
        <w:tabs>
          <w:tab w:val="num" w:pos="5760"/>
        </w:tabs>
        <w:ind w:left="5760" w:hanging="360"/>
      </w:pPr>
      <w:rPr>
        <w:rFonts w:ascii="Symbol" w:hAnsi="Symbol" w:hint="default"/>
      </w:rPr>
    </w:lvl>
    <w:lvl w:ilvl="7" w:tplc="069E3918" w:tentative="1">
      <w:start w:val="1"/>
      <w:numFmt w:val="bullet"/>
      <w:lvlText w:val="o"/>
      <w:lvlJc w:val="left"/>
      <w:pPr>
        <w:tabs>
          <w:tab w:val="num" w:pos="6480"/>
        </w:tabs>
        <w:ind w:left="6480" w:hanging="360"/>
      </w:pPr>
      <w:rPr>
        <w:rFonts w:ascii="Courier New" w:hAnsi="Courier New" w:hint="default"/>
      </w:rPr>
    </w:lvl>
    <w:lvl w:ilvl="8" w:tplc="A75C24D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9C04684">
      <w:start w:val="1"/>
      <w:numFmt w:val="bullet"/>
      <w:lvlText w:val=""/>
      <w:lvlJc w:val="left"/>
      <w:pPr>
        <w:tabs>
          <w:tab w:val="num" w:pos="1440"/>
        </w:tabs>
        <w:ind w:left="1440" w:hanging="360"/>
      </w:pPr>
      <w:rPr>
        <w:rFonts w:ascii="Symbol" w:hAnsi="Symbol" w:hint="default"/>
      </w:rPr>
    </w:lvl>
    <w:lvl w:ilvl="1" w:tplc="B4F840EE">
      <w:start w:val="1"/>
      <w:numFmt w:val="bullet"/>
      <w:lvlText w:val="o"/>
      <w:lvlJc w:val="left"/>
      <w:pPr>
        <w:tabs>
          <w:tab w:val="num" w:pos="2160"/>
        </w:tabs>
        <w:ind w:left="2160" w:hanging="360"/>
      </w:pPr>
      <w:rPr>
        <w:rFonts w:ascii="Courier New" w:hAnsi="Courier New" w:hint="default"/>
      </w:rPr>
    </w:lvl>
    <w:lvl w:ilvl="2" w:tplc="579C7588" w:tentative="1">
      <w:start w:val="1"/>
      <w:numFmt w:val="bullet"/>
      <w:lvlText w:val=""/>
      <w:lvlJc w:val="left"/>
      <w:pPr>
        <w:tabs>
          <w:tab w:val="num" w:pos="2880"/>
        </w:tabs>
        <w:ind w:left="2880" w:hanging="360"/>
      </w:pPr>
      <w:rPr>
        <w:rFonts w:ascii="Wingdings" w:hAnsi="Wingdings" w:hint="default"/>
      </w:rPr>
    </w:lvl>
    <w:lvl w:ilvl="3" w:tplc="6CF09BA0" w:tentative="1">
      <w:start w:val="1"/>
      <w:numFmt w:val="bullet"/>
      <w:lvlText w:val=""/>
      <w:lvlJc w:val="left"/>
      <w:pPr>
        <w:tabs>
          <w:tab w:val="num" w:pos="3600"/>
        </w:tabs>
        <w:ind w:left="3600" w:hanging="360"/>
      </w:pPr>
      <w:rPr>
        <w:rFonts w:ascii="Symbol" w:hAnsi="Symbol" w:hint="default"/>
      </w:rPr>
    </w:lvl>
    <w:lvl w:ilvl="4" w:tplc="BA9C70D2" w:tentative="1">
      <w:start w:val="1"/>
      <w:numFmt w:val="bullet"/>
      <w:lvlText w:val="o"/>
      <w:lvlJc w:val="left"/>
      <w:pPr>
        <w:tabs>
          <w:tab w:val="num" w:pos="4320"/>
        </w:tabs>
        <w:ind w:left="4320" w:hanging="360"/>
      </w:pPr>
      <w:rPr>
        <w:rFonts w:ascii="Courier New" w:hAnsi="Courier New" w:hint="default"/>
      </w:rPr>
    </w:lvl>
    <w:lvl w:ilvl="5" w:tplc="8AA0C472" w:tentative="1">
      <w:start w:val="1"/>
      <w:numFmt w:val="bullet"/>
      <w:lvlText w:val=""/>
      <w:lvlJc w:val="left"/>
      <w:pPr>
        <w:tabs>
          <w:tab w:val="num" w:pos="5040"/>
        </w:tabs>
        <w:ind w:left="5040" w:hanging="360"/>
      </w:pPr>
      <w:rPr>
        <w:rFonts w:ascii="Wingdings" w:hAnsi="Wingdings" w:hint="default"/>
      </w:rPr>
    </w:lvl>
    <w:lvl w:ilvl="6" w:tplc="D2966942" w:tentative="1">
      <w:start w:val="1"/>
      <w:numFmt w:val="bullet"/>
      <w:lvlText w:val=""/>
      <w:lvlJc w:val="left"/>
      <w:pPr>
        <w:tabs>
          <w:tab w:val="num" w:pos="5760"/>
        </w:tabs>
        <w:ind w:left="5760" w:hanging="360"/>
      </w:pPr>
      <w:rPr>
        <w:rFonts w:ascii="Symbol" w:hAnsi="Symbol" w:hint="default"/>
      </w:rPr>
    </w:lvl>
    <w:lvl w:ilvl="7" w:tplc="8B0A68EE" w:tentative="1">
      <w:start w:val="1"/>
      <w:numFmt w:val="bullet"/>
      <w:lvlText w:val="o"/>
      <w:lvlJc w:val="left"/>
      <w:pPr>
        <w:tabs>
          <w:tab w:val="num" w:pos="6480"/>
        </w:tabs>
        <w:ind w:left="6480" w:hanging="360"/>
      </w:pPr>
      <w:rPr>
        <w:rFonts w:ascii="Courier New" w:hAnsi="Courier New" w:hint="default"/>
      </w:rPr>
    </w:lvl>
    <w:lvl w:ilvl="8" w:tplc="DF1E18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BEE6A5E">
      <w:start w:val="1"/>
      <w:numFmt w:val="bullet"/>
      <w:lvlText w:val=""/>
      <w:lvlJc w:val="left"/>
      <w:pPr>
        <w:tabs>
          <w:tab w:val="num" w:pos="720"/>
        </w:tabs>
        <w:ind w:left="720" w:hanging="360"/>
      </w:pPr>
      <w:rPr>
        <w:rFonts w:ascii="Symbol" w:hAnsi="Symbol" w:hint="default"/>
      </w:rPr>
    </w:lvl>
    <w:lvl w:ilvl="1" w:tplc="0E0E89A2">
      <w:start w:val="1"/>
      <w:numFmt w:val="bullet"/>
      <w:lvlText w:val="o"/>
      <w:lvlJc w:val="left"/>
      <w:pPr>
        <w:tabs>
          <w:tab w:val="num" w:pos="1440"/>
        </w:tabs>
        <w:ind w:left="1440" w:hanging="360"/>
      </w:pPr>
      <w:rPr>
        <w:rFonts w:ascii="Courier New" w:hAnsi="Courier New" w:hint="default"/>
      </w:rPr>
    </w:lvl>
    <w:lvl w:ilvl="2" w:tplc="73F299D0" w:tentative="1">
      <w:start w:val="1"/>
      <w:numFmt w:val="bullet"/>
      <w:lvlText w:val=""/>
      <w:lvlJc w:val="left"/>
      <w:pPr>
        <w:tabs>
          <w:tab w:val="num" w:pos="2160"/>
        </w:tabs>
        <w:ind w:left="2160" w:hanging="360"/>
      </w:pPr>
      <w:rPr>
        <w:rFonts w:ascii="Wingdings" w:hAnsi="Wingdings" w:hint="default"/>
      </w:rPr>
    </w:lvl>
    <w:lvl w:ilvl="3" w:tplc="5928CB8E" w:tentative="1">
      <w:start w:val="1"/>
      <w:numFmt w:val="bullet"/>
      <w:lvlText w:val=""/>
      <w:lvlJc w:val="left"/>
      <w:pPr>
        <w:tabs>
          <w:tab w:val="num" w:pos="2880"/>
        </w:tabs>
        <w:ind w:left="2880" w:hanging="360"/>
      </w:pPr>
      <w:rPr>
        <w:rFonts w:ascii="Symbol" w:hAnsi="Symbol" w:hint="default"/>
      </w:rPr>
    </w:lvl>
    <w:lvl w:ilvl="4" w:tplc="C3762F9E" w:tentative="1">
      <w:start w:val="1"/>
      <w:numFmt w:val="bullet"/>
      <w:lvlText w:val="o"/>
      <w:lvlJc w:val="left"/>
      <w:pPr>
        <w:tabs>
          <w:tab w:val="num" w:pos="3600"/>
        </w:tabs>
        <w:ind w:left="3600" w:hanging="360"/>
      </w:pPr>
      <w:rPr>
        <w:rFonts w:ascii="Courier New" w:hAnsi="Courier New" w:hint="default"/>
      </w:rPr>
    </w:lvl>
    <w:lvl w:ilvl="5" w:tplc="38F0C550" w:tentative="1">
      <w:start w:val="1"/>
      <w:numFmt w:val="bullet"/>
      <w:lvlText w:val=""/>
      <w:lvlJc w:val="left"/>
      <w:pPr>
        <w:tabs>
          <w:tab w:val="num" w:pos="4320"/>
        </w:tabs>
        <w:ind w:left="4320" w:hanging="360"/>
      </w:pPr>
      <w:rPr>
        <w:rFonts w:ascii="Wingdings" w:hAnsi="Wingdings" w:hint="default"/>
      </w:rPr>
    </w:lvl>
    <w:lvl w:ilvl="6" w:tplc="155CD0D2" w:tentative="1">
      <w:start w:val="1"/>
      <w:numFmt w:val="bullet"/>
      <w:lvlText w:val=""/>
      <w:lvlJc w:val="left"/>
      <w:pPr>
        <w:tabs>
          <w:tab w:val="num" w:pos="5040"/>
        </w:tabs>
        <w:ind w:left="5040" w:hanging="360"/>
      </w:pPr>
      <w:rPr>
        <w:rFonts w:ascii="Symbol" w:hAnsi="Symbol" w:hint="default"/>
      </w:rPr>
    </w:lvl>
    <w:lvl w:ilvl="7" w:tplc="C52CDA0A" w:tentative="1">
      <w:start w:val="1"/>
      <w:numFmt w:val="bullet"/>
      <w:lvlText w:val="o"/>
      <w:lvlJc w:val="left"/>
      <w:pPr>
        <w:tabs>
          <w:tab w:val="num" w:pos="5760"/>
        </w:tabs>
        <w:ind w:left="5760" w:hanging="360"/>
      </w:pPr>
      <w:rPr>
        <w:rFonts w:ascii="Courier New" w:hAnsi="Courier New" w:hint="default"/>
      </w:rPr>
    </w:lvl>
    <w:lvl w:ilvl="8" w:tplc="45C4D8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1D0A524">
      <w:start w:val="1"/>
      <w:numFmt w:val="lowerRoman"/>
      <w:lvlText w:val="%1.)"/>
      <w:lvlJc w:val="left"/>
      <w:pPr>
        <w:tabs>
          <w:tab w:val="num" w:pos="540"/>
        </w:tabs>
        <w:ind w:left="255" w:hanging="435"/>
      </w:pPr>
      <w:rPr>
        <w:rFonts w:hint="default"/>
      </w:rPr>
    </w:lvl>
    <w:lvl w:ilvl="1" w:tplc="004491FC" w:tentative="1">
      <w:start w:val="1"/>
      <w:numFmt w:val="lowerLetter"/>
      <w:lvlText w:val="%2."/>
      <w:lvlJc w:val="left"/>
      <w:pPr>
        <w:tabs>
          <w:tab w:val="num" w:pos="1260"/>
        </w:tabs>
        <w:ind w:left="1260" w:hanging="360"/>
      </w:pPr>
    </w:lvl>
    <w:lvl w:ilvl="2" w:tplc="EFAE873C" w:tentative="1">
      <w:start w:val="1"/>
      <w:numFmt w:val="lowerRoman"/>
      <w:lvlText w:val="%3."/>
      <w:lvlJc w:val="right"/>
      <w:pPr>
        <w:tabs>
          <w:tab w:val="num" w:pos="1980"/>
        </w:tabs>
        <w:ind w:left="1980" w:hanging="180"/>
      </w:pPr>
    </w:lvl>
    <w:lvl w:ilvl="3" w:tplc="A170D5E4" w:tentative="1">
      <w:start w:val="1"/>
      <w:numFmt w:val="decimal"/>
      <w:lvlText w:val="%4."/>
      <w:lvlJc w:val="left"/>
      <w:pPr>
        <w:tabs>
          <w:tab w:val="num" w:pos="2700"/>
        </w:tabs>
        <w:ind w:left="2700" w:hanging="360"/>
      </w:pPr>
    </w:lvl>
    <w:lvl w:ilvl="4" w:tplc="03AE685A" w:tentative="1">
      <w:start w:val="1"/>
      <w:numFmt w:val="lowerLetter"/>
      <w:lvlText w:val="%5."/>
      <w:lvlJc w:val="left"/>
      <w:pPr>
        <w:tabs>
          <w:tab w:val="num" w:pos="3420"/>
        </w:tabs>
        <w:ind w:left="3420" w:hanging="360"/>
      </w:pPr>
    </w:lvl>
    <w:lvl w:ilvl="5" w:tplc="9DC066D8" w:tentative="1">
      <w:start w:val="1"/>
      <w:numFmt w:val="lowerRoman"/>
      <w:lvlText w:val="%6."/>
      <w:lvlJc w:val="right"/>
      <w:pPr>
        <w:tabs>
          <w:tab w:val="num" w:pos="4140"/>
        </w:tabs>
        <w:ind w:left="4140" w:hanging="180"/>
      </w:pPr>
    </w:lvl>
    <w:lvl w:ilvl="6" w:tplc="CA7A4E30" w:tentative="1">
      <w:start w:val="1"/>
      <w:numFmt w:val="decimal"/>
      <w:lvlText w:val="%7."/>
      <w:lvlJc w:val="left"/>
      <w:pPr>
        <w:tabs>
          <w:tab w:val="num" w:pos="4860"/>
        </w:tabs>
        <w:ind w:left="4860" w:hanging="360"/>
      </w:pPr>
    </w:lvl>
    <w:lvl w:ilvl="7" w:tplc="F7CC0518" w:tentative="1">
      <w:start w:val="1"/>
      <w:numFmt w:val="lowerLetter"/>
      <w:lvlText w:val="%8."/>
      <w:lvlJc w:val="left"/>
      <w:pPr>
        <w:tabs>
          <w:tab w:val="num" w:pos="5580"/>
        </w:tabs>
        <w:ind w:left="5580" w:hanging="360"/>
      </w:pPr>
    </w:lvl>
    <w:lvl w:ilvl="8" w:tplc="D50E05F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6AA6B5C">
      <w:start w:val="1"/>
      <w:numFmt w:val="decimal"/>
      <w:lvlText w:val="%1."/>
      <w:lvlJc w:val="left"/>
      <w:pPr>
        <w:tabs>
          <w:tab w:val="num" w:pos="180"/>
        </w:tabs>
        <w:ind w:left="180" w:hanging="360"/>
      </w:pPr>
      <w:rPr>
        <w:rFonts w:hint="default"/>
      </w:rPr>
    </w:lvl>
    <w:lvl w:ilvl="1" w:tplc="22DA4D9E" w:tentative="1">
      <w:start w:val="1"/>
      <w:numFmt w:val="lowerLetter"/>
      <w:lvlText w:val="%2."/>
      <w:lvlJc w:val="left"/>
      <w:pPr>
        <w:tabs>
          <w:tab w:val="num" w:pos="900"/>
        </w:tabs>
        <w:ind w:left="900" w:hanging="360"/>
      </w:pPr>
    </w:lvl>
    <w:lvl w:ilvl="2" w:tplc="0E08B1FC" w:tentative="1">
      <w:start w:val="1"/>
      <w:numFmt w:val="lowerRoman"/>
      <w:lvlText w:val="%3."/>
      <w:lvlJc w:val="right"/>
      <w:pPr>
        <w:tabs>
          <w:tab w:val="num" w:pos="1620"/>
        </w:tabs>
        <w:ind w:left="1620" w:hanging="180"/>
      </w:pPr>
    </w:lvl>
    <w:lvl w:ilvl="3" w:tplc="B27CE3CE" w:tentative="1">
      <w:start w:val="1"/>
      <w:numFmt w:val="decimal"/>
      <w:lvlText w:val="%4."/>
      <w:lvlJc w:val="left"/>
      <w:pPr>
        <w:tabs>
          <w:tab w:val="num" w:pos="2340"/>
        </w:tabs>
        <w:ind w:left="2340" w:hanging="360"/>
      </w:pPr>
    </w:lvl>
    <w:lvl w:ilvl="4" w:tplc="0F22FDF6" w:tentative="1">
      <w:start w:val="1"/>
      <w:numFmt w:val="lowerLetter"/>
      <w:lvlText w:val="%5."/>
      <w:lvlJc w:val="left"/>
      <w:pPr>
        <w:tabs>
          <w:tab w:val="num" w:pos="3060"/>
        </w:tabs>
        <w:ind w:left="3060" w:hanging="360"/>
      </w:pPr>
    </w:lvl>
    <w:lvl w:ilvl="5" w:tplc="8B5A96AA" w:tentative="1">
      <w:start w:val="1"/>
      <w:numFmt w:val="lowerRoman"/>
      <w:lvlText w:val="%6."/>
      <w:lvlJc w:val="right"/>
      <w:pPr>
        <w:tabs>
          <w:tab w:val="num" w:pos="3780"/>
        </w:tabs>
        <w:ind w:left="3780" w:hanging="180"/>
      </w:pPr>
    </w:lvl>
    <w:lvl w:ilvl="6" w:tplc="79D68F8E" w:tentative="1">
      <w:start w:val="1"/>
      <w:numFmt w:val="decimal"/>
      <w:lvlText w:val="%7."/>
      <w:lvlJc w:val="left"/>
      <w:pPr>
        <w:tabs>
          <w:tab w:val="num" w:pos="4500"/>
        </w:tabs>
        <w:ind w:left="4500" w:hanging="360"/>
      </w:pPr>
    </w:lvl>
    <w:lvl w:ilvl="7" w:tplc="9CA016B0" w:tentative="1">
      <w:start w:val="1"/>
      <w:numFmt w:val="lowerLetter"/>
      <w:lvlText w:val="%8."/>
      <w:lvlJc w:val="left"/>
      <w:pPr>
        <w:tabs>
          <w:tab w:val="num" w:pos="5220"/>
        </w:tabs>
        <w:ind w:left="5220" w:hanging="360"/>
      </w:pPr>
    </w:lvl>
    <w:lvl w:ilvl="8" w:tplc="A178E37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294052C">
      <w:start w:val="1"/>
      <w:numFmt w:val="bullet"/>
      <w:lvlText w:val=""/>
      <w:lvlJc w:val="left"/>
      <w:pPr>
        <w:tabs>
          <w:tab w:val="num" w:pos="720"/>
        </w:tabs>
        <w:ind w:left="720" w:hanging="360"/>
      </w:pPr>
      <w:rPr>
        <w:rFonts w:ascii="Symbol" w:hAnsi="Symbol" w:hint="default"/>
      </w:rPr>
    </w:lvl>
    <w:lvl w:ilvl="1" w:tplc="A78C500C" w:tentative="1">
      <w:start w:val="1"/>
      <w:numFmt w:val="bullet"/>
      <w:lvlText w:val="o"/>
      <w:lvlJc w:val="left"/>
      <w:pPr>
        <w:tabs>
          <w:tab w:val="num" w:pos="1440"/>
        </w:tabs>
        <w:ind w:left="1440" w:hanging="360"/>
      </w:pPr>
      <w:rPr>
        <w:rFonts w:ascii="Courier New" w:hAnsi="Courier New" w:hint="default"/>
      </w:rPr>
    </w:lvl>
    <w:lvl w:ilvl="2" w:tplc="424A987A" w:tentative="1">
      <w:start w:val="1"/>
      <w:numFmt w:val="bullet"/>
      <w:lvlText w:val=""/>
      <w:lvlJc w:val="left"/>
      <w:pPr>
        <w:tabs>
          <w:tab w:val="num" w:pos="2160"/>
        </w:tabs>
        <w:ind w:left="2160" w:hanging="360"/>
      </w:pPr>
      <w:rPr>
        <w:rFonts w:ascii="Wingdings" w:hAnsi="Wingdings" w:hint="default"/>
      </w:rPr>
    </w:lvl>
    <w:lvl w:ilvl="3" w:tplc="2870D88C" w:tentative="1">
      <w:start w:val="1"/>
      <w:numFmt w:val="bullet"/>
      <w:lvlText w:val=""/>
      <w:lvlJc w:val="left"/>
      <w:pPr>
        <w:tabs>
          <w:tab w:val="num" w:pos="2880"/>
        </w:tabs>
        <w:ind w:left="2880" w:hanging="360"/>
      </w:pPr>
      <w:rPr>
        <w:rFonts w:ascii="Symbol" w:hAnsi="Symbol" w:hint="default"/>
      </w:rPr>
    </w:lvl>
    <w:lvl w:ilvl="4" w:tplc="238C3002" w:tentative="1">
      <w:start w:val="1"/>
      <w:numFmt w:val="bullet"/>
      <w:lvlText w:val="o"/>
      <w:lvlJc w:val="left"/>
      <w:pPr>
        <w:tabs>
          <w:tab w:val="num" w:pos="3600"/>
        </w:tabs>
        <w:ind w:left="3600" w:hanging="360"/>
      </w:pPr>
      <w:rPr>
        <w:rFonts w:ascii="Courier New" w:hAnsi="Courier New" w:hint="default"/>
      </w:rPr>
    </w:lvl>
    <w:lvl w:ilvl="5" w:tplc="4B0A2E3E" w:tentative="1">
      <w:start w:val="1"/>
      <w:numFmt w:val="bullet"/>
      <w:lvlText w:val=""/>
      <w:lvlJc w:val="left"/>
      <w:pPr>
        <w:tabs>
          <w:tab w:val="num" w:pos="4320"/>
        </w:tabs>
        <w:ind w:left="4320" w:hanging="360"/>
      </w:pPr>
      <w:rPr>
        <w:rFonts w:ascii="Wingdings" w:hAnsi="Wingdings" w:hint="default"/>
      </w:rPr>
    </w:lvl>
    <w:lvl w:ilvl="6" w:tplc="81E233D2" w:tentative="1">
      <w:start w:val="1"/>
      <w:numFmt w:val="bullet"/>
      <w:lvlText w:val=""/>
      <w:lvlJc w:val="left"/>
      <w:pPr>
        <w:tabs>
          <w:tab w:val="num" w:pos="5040"/>
        </w:tabs>
        <w:ind w:left="5040" w:hanging="360"/>
      </w:pPr>
      <w:rPr>
        <w:rFonts w:ascii="Symbol" w:hAnsi="Symbol" w:hint="default"/>
      </w:rPr>
    </w:lvl>
    <w:lvl w:ilvl="7" w:tplc="46C2D608" w:tentative="1">
      <w:start w:val="1"/>
      <w:numFmt w:val="bullet"/>
      <w:lvlText w:val="o"/>
      <w:lvlJc w:val="left"/>
      <w:pPr>
        <w:tabs>
          <w:tab w:val="num" w:pos="5760"/>
        </w:tabs>
        <w:ind w:left="5760" w:hanging="360"/>
      </w:pPr>
      <w:rPr>
        <w:rFonts w:ascii="Courier New" w:hAnsi="Courier New" w:hint="default"/>
      </w:rPr>
    </w:lvl>
    <w:lvl w:ilvl="8" w:tplc="91D882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874B068">
      <w:start w:val="1"/>
      <w:numFmt w:val="bullet"/>
      <w:lvlText w:val=""/>
      <w:lvlJc w:val="left"/>
      <w:pPr>
        <w:tabs>
          <w:tab w:val="num" w:pos="720"/>
        </w:tabs>
        <w:ind w:left="720" w:hanging="360"/>
      </w:pPr>
      <w:rPr>
        <w:rFonts w:ascii="Symbol" w:hAnsi="Symbol" w:hint="default"/>
      </w:rPr>
    </w:lvl>
    <w:lvl w:ilvl="1" w:tplc="F88A6660">
      <w:start w:val="1"/>
      <w:numFmt w:val="bullet"/>
      <w:lvlText w:val="o"/>
      <w:lvlJc w:val="left"/>
      <w:pPr>
        <w:tabs>
          <w:tab w:val="num" w:pos="1440"/>
        </w:tabs>
        <w:ind w:left="1440" w:hanging="360"/>
      </w:pPr>
      <w:rPr>
        <w:rFonts w:ascii="Courier New" w:hAnsi="Courier New" w:hint="default"/>
      </w:rPr>
    </w:lvl>
    <w:lvl w:ilvl="2" w:tplc="CB38C6CA" w:tentative="1">
      <w:start w:val="1"/>
      <w:numFmt w:val="bullet"/>
      <w:lvlText w:val=""/>
      <w:lvlJc w:val="left"/>
      <w:pPr>
        <w:tabs>
          <w:tab w:val="num" w:pos="2160"/>
        </w:tabs>
        <w:ind w:left="2160" w:hanging="360"/>
      </w:pPr>
      <w:rPr>
        <w:rFonts w:ascii="Wingdings" w:hAnsi="Wingdings" w:hint="default"/>
      </w:rPr>
    </w:lvl>
    <w:lvl w:ilvl="3" w:tplc="F08E2DB8" w:tentative="1">
      <w:start w:val="1"/>
      <w:numFmt w:val="bullet"/>
      <w:lvlText w:val=""/>
      <w:lvlJc w:val="left"/>
      <w:pPr>
        <w:tabs>
          <w:tab w:val="num" w:pos="2880"/>
        </w:tabs>
        <w:ind w:left="2880" w:hanging="360"/>
      </w:pPr>
      <w:rPr>
        <w:rFonts w:ascii="Symbol" w:hAnsi="Symbol" w:hint="default"/>
      </w:rPr>
    </w:lvl>
    <w:lvl w:ilvl="4" w:tplc="351A7EBC" w:tentative="1">
      <w:start w:val="1"/>
      <w:numFmt w:val="bullet"/>
      <w:lvlText w:val="o"/>
      <w:lvlJc w:val="left"/>
      <w:pPr>
        <w:tabs>
          <w:tab w:val="num" w:pos="3600"/>
        </w:tabs>
        <w:ind w:left="3600" w:hanging="360"/>
      </w:pPr>
      <w:rPr>
        <w:rFonts w:ascii="Courier New" w:hAnsi="Courier New" w:hint="default"/>
      </w:rPr>
    </w:lvl>
    <w:lvl w:ilvl="5" w:tplc="5E58DE0E" w:tentative="1">
      <w:start w:val="1"/>
      <w:numFmt w:val="bullet"/>
      <w:lvlText w:val=""/>
      <w:lvlJc w:val="left"/>
      <w:pPr>
        <w:tabs>
          <w:tab w:val="num" w:pos="4320"/>
        </w:tabs>
        <w:ind w:left="4320" w:hanging="360"/>
      </w:pPr>
      <w:rPr>
        <w:rFonts w:ascii="Wingdings" w:hAnsi="Wingdings" w:hint="default"/>
      </w:rPr>
    </w:lvl>
    <w:lvl w:ilvl="6" w:tplc="69DC8DF8" w:tentative="1">
      <w:start w:val="1"/>
      <w:numFmt w:val="bullet"/>
      <w:lvlText w:val=""/>
      <w:lvlJc w:val="left"/>
      <w:pPr>
        <w:tabs>
          <w:tab w:val="num" w:pos="5040"/>
        </w:tabs>
        <w:ind w:left="5040" w:hanging="360"/>
      </w:pPr>
      <w:rPr>
        <w:rFonts w:ascii="Symbol" w:hAnsi="Symbol" w:hint="default"/>
      </w:rPr>
    </w:lvl>
    <w:lvl w:ilvl="7" w:tplc="D47E9A02" w:tentative="1">
      <w:start w:val="1"/>
      <w:numFmt w:val="bullet"/>
      <w:lvlText w:val="o"/>
      <w:lvlJc w:val="left"/>
      <w:pPr>
        <w:tabs>
          <w:tab w:val="num" w:pos="5760"/>
        </w:tabs>
        <w:ind w:left="5760" w:hanging="360"/>
      </w:pPr>
      <w:rPr>
        <w:rFonts w:ascii="Courier New" w:hAnsi="Courier New" w:hint="default"/>
      </w:rPr>
    </w:lvl>
    <w:lvl w:ilvl="8" w:tplc="C8E6B7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A0E7AB2">
      <w:start w:val="1"/>
      <w:numFmt w:val="decimal"/>
      <w:pStyle w:val="References"/>
      <w:lvlText w:val="%1."/>
      <w:lvlJc w:val="left"/>
      <w:pPr>
        <w:tabs>
          <w:tab w:val="num" w:pos="360"/>
        </w:tabs>
        <w:ind w:left="360" w:hanging="360"/>
      </w:pPr>
      <w:rPr>
        <w:rFonts w:hint="default"/>
      </w:rPr>
    </w:lvl>
    <w:lvl w:ilvl="1" w:tplc="9C1A32D0">
      <w:start w:val="1"/>
      <w:numFmt w:val="lowerLetter"/>
      <w:lvlText w:val="%2."/>
      <w:lvlJc w:val="left"/>
      <w:pPr>
        <w:tabs>
          <w:tab w:val="num" w:pos="1620"/>
        </w:tabs>
        <w:ind w:left="1620" w:hanging="360"/>
      </w:pPr>
    </w:lvl>
    <w:lvl w:ilvl="2" w:tplc="DEE0E650" w:tentative="1">
      <w:start w:val="1"/>
      <w:numFmt w:val="lowerRoman"/>
      <w:lvlText w:val="%3."/>
      <w:lvlJc w:val="right"/>
      <w:pPr>
        <w:tabs>
          <w:tab w:val="num" w:pos="2340"/>
        </w:tabs>
        <w:ind w:left="2340" w:hanging="180"/>
      </w:pPr>
    </w:lvl>
    <w:lvl w:ilvl="3" w:tplc="43129D54" w:tentative="1">
      <w:start w:val="1"/>
      <w:numFmt w:val="decimal"/>
      <w:lvlText w:val="%4."/>
      <w:lvlJc w:val="left"/>
      <w:pPr>
        <w:tabs>
          <w:tab w:val="num" w:pos="3060"/>
        </w:tabs>
        <w:ind w:left="3060" w:hanging="360"/>
      </w:pPr>
    </w:lvl>
    <w:lvl w:ilvl="4" w:tplc="07E6798C" w:tentative="1">
      <w:start w:val="1"/>
      <w:numFmt w:val="lowerLetter"/>
      <w:lvlText w:val="%5."/>
      <w:lvlJc w:val="left"/>
      <w:pPr>
        <w:tabs>
          <w:tab w:val="num" w:pos="3780"/>
        </w:tabs>
        <w:ind w:left="3780" w:hanging="360"/>
      </w:pPr>
    </w:lvl>
    <w:lvl w:ilvl="5" w:tplc="61345DAE" w:tentative="1">
      <w:start w:val="1"/>
      <w:numFmt w:val="lowerRoman"/>
      <w:lvlText w:val="%6."/>
      <w:lvlJc w:val="right"/>
      <w:pPr>
        <w:tabs>
          <w:tab w:val="num" w:pos="4500"/>
        </w:tabs>
        <w:ind w:left="4500" w:hanging="180"/>
      </w:pPr>
    </w:lvl>
    <w:lvl w:ilvl="6" w:tplc="3CB2FD30" w:tentative="1">
      <w:start w:val="1"/>
      <w:numFmt w:val="decimal"/>
      <w:lvlText w:val="%7."/>
      <w:lvlJc w:val="left"/>
      <w:pPr>
        <w:tabs>
          <w:tab w:val="num" w:pos="5220"/>
        </w:tabs>
        <w:ind w:left="5220" w:hanging="360"/>
      </w:pPr>
    </w:lvl>
    <w:lvl w:ilvl="7" w:tplc="E60E4D12" w:tentative="1">
      <w:start w:val="1"/>
      <w:numFmt w:val="lowerLetter"/>
      <w:lvlText w:val="%8."/>
      <w:lvlJc w:val="left"/>
      <w:pPr>
        <w:tabs>
          <w:tab w:val="num" w:pos="5940"/>
        </w:tabs>
        <w:ind w:left="5940" w:hanging="360"/>
      </w:pPr>
    </w:lvl>
    <w:lvl w:ilvl="8" w:tplc="FE3852D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0605188">
      <w:start w:val="1"/>
      <w:numFmt w:val="bullet"/>
      <w:lvlText w:val=""/>
      <w:lvlJc w:val="left"/>
      <w:pPr>
        <w:tabs>
          <w:tab w:val="num" w:pos="720"/>
        </w:tabs>
        <w:ind w:left="720" w:hanging="360"/>
      </w:pPr>
      <w:rPr>
        <w:rFonts w:ascii="Symbol" w:hAnsi="Symbol" w:hint="default"/>
      </w:rPr>
    </w:lvl>
    <w:lvl w:ilvl="1" w:tplc="6494EA14" w:tentative="1">
      <w:start w:val="1"/>
      <w:numFmt w:val="bullet"/>
      <w:lvlText w:val="o"/>
      <w:lvlJc w:val="left"/>
      <w:pPr>
        <w:tabs>
          <w:tab w:val="num" w:pos="1440"/>
        </w:tabs>
        <w:ind w:left="1440" w:hanging="360"/>
      </w:pPr>
      <w:rPr>
        <w:rFonts w:ascii="Courier New" w:hAnsi="Courier New" w:hint="default"/>
      </w:rPr>
    </w:lvl>
    <w:lvl w:ilvl="2" w:tplc="7DDCCB32" w:tentative="1">
      <w:start w:val="1"/>
      <w:numFmt w:val="bullet"/>
      <w:lvlText w:val=""/>
      <w:lvlJc w:val="left"/>
      <w:pPr>
        <w:tabs>
          <w:tab w:val="num" w:pos="2160"/>
        </w:tabs>
        <w:ind w:left="2160" w:hanging="360"/>
      </w:pPr>
      <w:rPr>
        <w:rFonts w:ascii="Wingdings" w:hAnsi="Wingdings" w:hint="default"/>
      </w:rPr>
    </w:lvl>
    <w:lvl w:ilvl="3" w:tplc="E8EC2A0A" w:tentative="1">
      <w:start w:val="1"/>
      <w:numFmt w:val="bullet"/>
      <w:lvlText w:val=""/>
      <w:lvlJc w:val="left"/>
      <w:pPr>
        <w:tabs>
          <w:tab w:val="num" w:pos="2880"/>
        </w:tabs>
        <w:ind w:left="2880" w:hanging="360"/>
      </w:pPr>
      <w:rPr>
        <w:rFonts w:ascii="Symbol" w:hAnsi="Symbol" w:hint="default"/>
      </w:rPr>
    </w:lvl>
    <w:lvl w:ilvl="4" w:tplc="0A14231C" w:tentative="1">
      <w:start w:val="1"/>
      <w:numFmt w:val="bullet"/>
      <w:lvlText w:val="o"/>
      <w:lvlJc w:val="left"/>
      <w:pPr>
        <w:tabs>
          <w:tab w:val="num" w:pos="3600"/>
        </w:tabs>
        <w:ind w:left="3600" w:hanging="360"/>
      </w:pPr>
      <w:rPr>
        <w:rFonts w:ascii="Courier New" w:hAnsi="Courier New" w:hint="default"/>
      </w:rPr>
    </w:lvl>
    <w:lvl w:ilvl="5" w:tplc="5A7E0D78" w:tentative="1">
      <w:start w:val="1"/>
      <w:numFmt w:val="bullet"/>
      <w:lvlText w:val=""/>
      <w:lvlJc w:val="left"/>
      <w:pPr>
        <w:tabs>
          <w:tab w:val="num" w:pos="4320"/>
        </w:tabs>
        <w:ind w:left="4320" w:hanging="360"/>
      </w:pPr>
      <w:rPr>
        <w:rFonts w:ascii="Wingdings" w:hAnsi="Wingdings" w:hint="default"/>
      </w:rPr>
    </w:lvl>
    <w:lvl w:ilvl="6" w:tplc="018A740E" w:tentative="1">
      <w:start w:val="1"/>
      <w:numFmt w:val="bullet"/>
      <w:lvlText w:val=""/>
      <w:lvlJc w:val="left"/>
      <w:pPr>
        <w:tabs>
          <w:tab w:val="num" w:pos="5040"/>
        </w:tabs>
        <w:ind w:left="5040" w:hanging="360"/>
      </w:pPr>
      <w:rPr>
        <w:rFonts w:ascii="Symbol" w:hAnsi="Symbol" w:hint="default"/>
      </w:rPr>
    </w:lvl>
    <w:lvl w:ilvl="7" w:tplc="A5C2ACB2" w:tentative="1">
      <w:start w:val="1"/>
      <w:numFmt w:val="bullet"/>
      <w:lvlText w:val="o"/>
      <w:lvlJc w:val="left"/>
      <w:pPr>
        <w:tabs>
          <w:tab w:val="num" w:pos="5760"/>
        </w:tabs>
        <w:ind w:left="5760" w:hanging="360"/>
      </w:pPr>
      <w:rPr>
        <w:rFonts w:ascii="Courier New" w:hAnsi="Courier New" w:hint="default"/>
      </w:rPr>
    </w:lvl>
    <w:lvl w:ilvl="8" w:tplc="CE0631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F1287"/>
    <w:rsid w:val="0047543A"/>
    <w:rsid w:val="004A675F"/>
    <w:rsid w:val="004C048E"/>
    <w:rsid w:val="005A5112"/>
    <w:rsid w:val="005D5D71"/>
    <w:rsid w:val="00736717"/>
    <w:rsid w:val="008674F6"/>
    <w:rsid w:val="009306A1"/>
    <w:rsid w:val="009B581D"/>
    <w:rsid w:val="00A96D21"/>
    <w:rsid w:val="00B02B7D"/>
    <w:rsid w:val="00BD3241"/>
    <w:rsid w:val="00CA0507"/>
    <w:rsid w:val="00D351D8"/>
    <w:rsid w:val="00DC69F1"/>
    <w:rsid w:val="00E046B2"/>
    <w:rsid w:val="00E9636B"/>
    <w:rsid w:val="00EE5954"/>
    <w:rsid w:val="00F344CF"/>
    <w:rsid w:val="00F41B07"/>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EEE9"/>
  <w15:docId w15:val="{101662B1-0B0E-F74E-A324-ADCFC6B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lang w:val="en-GB"/>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oindependiente">
    <w:name w:val="Body Text"/>
    <w:basedOn w:val="Normal"/>
    <w:rPr>
      <w:sz w:val="22"/>
    </w:rPr>
  </w:style>
  <w:style w:type="paragraph" w:styleId="Textoindependiente2">
    <w:name w:val="Body Text 2"/>
    <w:basedOn w:val="Normal"/>
    <w:pPr>
      <w:ind w:firstLine="360"/>
      <w:jc w:val="both"/>
    </w:pPr>
  </w:style>
  <w:style w:type="paragraph" w:styleId="Textodebloqu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Textoindependien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Sangradetextonormal">
    <w:name w:val="Body Text Indent"/>
    <w:basedOn w:val="Normal"/>
    <w:pPr>
      <w:ind w:left="1080" w:hanging="1080"/>
      <w:jc w:val="both"/>
    </w:pPr>
    <w:rPr>
      <w:rFonts w:ascii="Arial" w:hAnsi="Arial"/>
      <w:sz w:val="22"/>
      <w:lang w:val="en-US"/>
    </w:rPr>
  </w:style>
  <w:style w:type="paragraph" w:styleId="Sangra2detindependiente">
    <w:name w:val="Body Text Indent 2"/>
    <w:basedOn w:val="Normal"/>
    <w:pPr>
      <w:ind w:left="360" w:hanging="720"/>
    </w:pPr>
  </w:style>
  <w:style w:type="character" w:styleId="Hipervnculo">
    <w:name w:val="Hyperlink"/>
    <w:rPr>
      <w:color w:val="0000FF"/>
      <w:u w:val="single"/>
    </w:rPr>
  </w:style>
  <w:style w:type="paragraph" w:styleId="Prrafodelista">
    <w:name w:val="List Paragraph"/>
    <w:basedOn w:val="Normal"/>
    <w:uiPriority w:val="34"/>
    <w:qFormat/>
    <w:rsid w:val="001F1287"/>
    <w:pPr>
      <w:ind w:left="720"/>
      <w:contextualSpacing/>
    </w:pPr>
    <w:rPr>
      <w:sz w:val="24"/>
      <w:szCs w:val="24"/>
      <w:lang w:val="es-ES" w:eastAsia="es-ES_tradnl"/>
    </w:rPr>
  </w:style>
  <w:style w:type="character" w:styleId="Hipervnculovisitado">
    <w:name w:val="FollowedHyperlink"/>
    <w:basedOn w:val="Fuentedeprrafopredeter"/>
    <w:semiHidden/>
    <w:unhideWhenUsed/>
    <w:rsid w:val="001F1287"/>
    <w:rPr>
      <w:color w:val="800080" w:themeColor="followedHyperlink"/>
      <w:u w:val="single"/>
    </w:rPr>
  </w:style>
  <w:style w:type="character" w:styleId="Mencinsinresolver">
    <w:name w:val="Unresolved Mention"/>
    <w:basedOn w:val="Fuentedeprrafopredeter"/>
    <w:uiPriority w:val="99"/>
    <w:semiHidden/>
    <w:unhideWhenUsed/>
    <w:rsid w:val="001F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439</Words>
  <Characters>2420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Angela Viridiana TORRES CORONA</cp:lastModifiedBy>
  <cp:revision>4</cp:revision>
  <cp:lastPrinted>2012-01-19T09:58:00Z</cp:lastPrinted>
  <dcterms:created xsi:type="dcterms:W3CDTF">2021-03-31T15:02:00Z</dcterms:created>
  <dcterms:modified xsi:type="dcterms:W3CDTF">2021-03-31T17:40:00Z</dcterms:modified>
</cp:coreProperties>
</file>